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A30F6" w:rsidRPr="00125F55" w:rsidRDefault="00EF2184">
      <w:pPr>
        <w:shd w:val="clear" w:color="auto" w:fill="FFFFFF"/>
        <w:spacing w:before="1430" w:line="298" w:lineRule="exact"/>
        <w:ind w:left="3744"/>
        <w:rPr>
          <w:sz w:val="24"/>
          <w:szCs w:val="24"/>
        </w:rPr>
      </w:pPr>
      <w:r w:rsidRPr="00125F55"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DA30F6" w:rsidRPr="00DA30F6" w:rsidRDefault="00EF2184" w:rsidP="005846A0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rPr>
          <w:color w:val="000000"/>
          <w:spacing w:val="-19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Положение     «О     порядке     предоставления     платных     услуг     Муниципальным</w:t>
      </w:r>
      <w:r w:rsidR="005F43A3">
        <w:rPr>
          <w:rFonts w:eastAsia="Times New Roman"/>
          <w:color w:val="000000"/>
          <w:spacing w:val="-2"/>
          <w:sz w:val="26"/>
          <w:szCs w:val="26"/>
        </w:rPr>
        <w:t xml:space="preserve"> автономным </w:t>
      </w:r>
      <w:r w:rsidR="00125F55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>учреждением</w:t>
      </w:r>
      <w:r w:rsidR="005F43A3">
        <w:rPr>
          <w:rFonts w:eastAsia="Times New Roman"/>
          <w:color w:val="000000"/>
          <w:spacing w:val="7"/>
          <w:sz w:val="26"/>
          <w:szCs w:val="26"/>
        </w:rPr>
        <w:t xml:space="preserve"> города Ярославля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125F55">
        <w:rPr>
          <w:rFonts w:eastAsia="Times New Roman"/>
          <w:color w:val="000000"/>
          <w:spacing w:val="7"/>
          <w:sz w:val="26"/>
          <w:szCs w:val="26"/>
        </w:rPr>
        <w:t xml:space="preserve">«Дом культуры </w:t>
      </w:r>
    </w:p>
    <w:p w:rsidR="00DA30F6" w:rsidRDefault="00125F55" w:rsidP="00DA30F6">
      <w:pPr>
        <w:shd w:val="clear" w:color="auto" w:fill="FFFFFF"/>
        <w:tabs>
          <w:tab w:val="left" w:pos="902"/>
        </w:tabs>
        <w:spacing w:line="298" w:lineRule="exact"/>
        <w:ind w:left="10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«Красный Перекоп»</w:t>
      </w:r>
      <w:r w:rsidR="00DA30F6">
        <w:rPr>
          <w:rFonts w:eastAsia="Times New Roman"/>
          <w:color w:val="000000"/>
          <w:spacing w:val="7"/>
          <w:sz w:val="26"/>
          <w:szCs w:val="26"/>
        </w:rPr>
        <w:t xml:space="preserve"> (далее - Положение</w:t>
      </w:r>
      <w:proofErr w:type="gramStart"/>
      <w:r w:rsidR="00DA30F6">
        <w:rPr>
          <w:rFonts w:eastAsia="Times New Roman"/>
          <w:color w:val="000000"/>
          <w:spacing w:val="7"/>
          <w:sz w:val="26"/>
          <w:szCs w:val="26"/>
        </w:rPr>
        <w:t>)</w:t>
      </w:r>
      <w:r w:rsidR="00EF2184">
        <w:rPr>
          <w:rFonts w:eastAsia="Times New Roman"/>
          <w:color w:val="000000"/>
          <w:spacing w:val="7"/>
          <w:sz w:val="26"/>
          <w:szCs w:val="26"/>
        </w:rPr>
        <w:t>р</w:t>
      </w:r>
      <w:proofErr w:type="gramEnd"/>
      <w:r w:rsidR="00EF2184">
        <w:rPr>
          <w:rFonts w:eastAsia="Times New Roman"/>
          <w:color w:val="000000"/>
          <w:spacing w:val="7"/>
          <w:sz w:val="26"/>
          <w:szCs w:val="26"/>
        </w:rPr>
        <w:t>азработано в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EF2184">
        <w:rPr>
          <w:rFonts w:eastAsia="Times New Roman"/>
          <w:color w:val="000000"/>
          <w:sz w:val="26"/>
          <w:szCs w:val="26"/>
        </w:rPr>
        <w:t>соответствии</w:t>
      </w:r>
      <w:r w:rsidR="00DA30F6">
        <w:rPr>
          <w:rFonts w:eastAsia="Times New Roman"/>
          <w:color w:val="000000"/>
          <w:sz w:val="26"/>
          <w:szCs w:val="26"/>
        </w:rPr>
        <w:t xml:space="preserve">  с Законом </w:t>
      </w:r>
      <w:r w:rsidR="00EF2184">
        <w:rPr>
          <w:rFonts w:eastAsia="Times New Roman"/>
          <w:color w:val="000000"/>
          <w:sz w:val="26"/>
          <w:szCs w:val="26"/>
        </w:rPr>
        <w:t>Российской   Федерации   «О   культуре»,   Законом   Российской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F2184">
        <w:rPr>
          <w:rFonts w:eastAsia="Times New Roman"/>
          <w:color w:val="000000"/>
          <w:spacing w:val="4"/>
          <w:sz w:val="26"/>
          <w:szCs w:val="26"/>
        </w:rPr>
        <w:t>Федерац</w:t>
      </w:r>
      <w:r w:rsidR="005F43A3">
        <w:rPr>
          <w:rFonts w:eastAsia="Times New Roman"/>
          <w:color w:val="000000"/>
          <w:spacing w:val="4"/>
          <w:sz w:val="26"/>
          <w:szCs w:val="26"/>
        </w:rPr>
        <w:t xml:space="preserve">ии </w:t>
      </w:r>
    </w:p>
    <w:p w:rsidR="00DA30F6" w:rsidRDefault="005F43A3" w:rsidP="00DA30F6">
      <w:pPr>
        <w:shd w:val="clear" w:color="auto" w:fill="FFFFFF"/>
        <w:tabs>
          <w:tab w:val="left" w:pos="902"/>
        </w:tabs>
        <w:spacing w:line="298" w:lineRule="exact"/>
        <w:ind w:left="10"/>
        <w:rPr>
          <w:rFonts w:eastAsia="Times New Roman"/>
          <w:color w:val="000000"/>
          <w:spacing w:val="4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«О защите прав потребителей»,</w:t>
      </w:r>
      <w:r w:rsidR="00EF2184">
        <w:rPr>
          <w:rFonts w:eastAsia="Times New Roman"/>
          <w:color w:val="000000"/>
          <w:spacing w:val="4"/>
          <w:sz w:val="26"/>
          <w:szCs w:val="26"/>
        </w:rPr>
        <w:t xml:space="preserve"> Гражданским кодексом, Налоговым кодексом,</w:t>
      </w:r>
      <w:r w:rsidR="00125F55">
        <w:rPr>
          <w:rFonts w:eastAsia="Times New Roman"/>
          <w:color w:val="000000"/>
          <w:spacing w:val="4"/>
          <w:sz w:val="26"/>
          <w:szCs w:val="26"/>
        </w:rPr>
        <w:t xml:space="preserve"> </w:t>
      </w:r>
    </w:p>
    <w:p w:rsidR="006E5FAE" w:rsidRDefault="00DA30F6" w:rsidP="00DA30F6">
      <w:pPr>
        <w:shd w:val="clear" w:color="auto" w:fill="FFFFFF"/>
        <w:tabs>
          <w:tab w:val="left" w:pos="902"/>
        </w:tabs>
        <w:spacing w:line="298" w:lineRule="exact"/>
        <w:ind w:left="10"/>
        <w:rPr>
          <w:color w:val="000000"/>
          <w:spacing w:val="-19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</w:t>
      </w:r>
      <w:r w:rsidR="00EF2184">
        <w:rPr>
          <w:rFonts w:eastAsia="Times New Roman"/>
          <w:color w:val="000000"/>
          <w:spacing w:val="1"/>
          <w:sz w:val="26"/>
          <w:szCs w:val="26"/>
        </w:rPr>
        <w:t xml:space="preserve">ставом Муниципального </w:t>
      </w:r>
      <w:r w:rsidR="005F43A3">
        <w:rPr>
          <w:rFonts w:eastAsia="Times New Roman"/>
          <w:color w:val="000000"/>
          <w:spacing w:val="1"/>
          <w:sz w:val="26"/>
          <w:szCs w:val="26"/>
        </w:rPr>
        <w:t xml:space="preserve">автономного </w:t>
      </w:r>
      <w:r w:rsidR="00EF2184">
        <w:rPr>
          <w:rFonts w:eastAsia="Times New Roman"/>
          <w:color w:val="000000"/>
          <w:spacing w:val="1"/>
          <w:sz w:val="26"/>
          <w:szCs w:val="26"/>
        </w:rPr>
        <w:t xml:space="preserve">учреждения </w:t>
      </w:r>
      <w:r w:rsidR="005F43A3">
        <w:rPr>
          <w:rFonts w:eastAsia="Times New Roman"/>
          <w:color w:val="000000"/>
          <w:spacing w:val="1"/>
          <w:sz w:val="26"/>
          <w:szCs w:val="26"/>
        </w:rPr>
        <w:t xml:space="preserve"> города Ярославля </w:t>
      </w:r>
      <w:r w:rsidR="00EF2184">
        <w:rPr>
          <w:rFonts w:eastAsia="Times New Roman"/>
          <w:color w:val="000000"/>
          <w:spacing w:val="1"/>
          <w:sz w:val="26"/>
          <w:szCs w:val="26"/>
        </w:rPr>
        <w:t>«Дом культуры «</w:t>
      </w:r>
      <w:r w:rsidR="00125F55">
        <w:rPr>
          <w:rFonts w:eastAsia="Times New Roman"/>
          <w:color w:val="000000"/>
          <w:spacing w:val="1"/>
          <w:sz w:val="26"/>
          <w:szCs w:val="26"/>
        </w:rPr>
        <w:t>Красный Перекоп»</w:t>
      </w:r>
      <w:r w:rsidR="005F43A3">
        <w:rPr>
          <w:rFonts w:eastAsia="Times New Roman"/>
          <w:color w:val="000000"/>
          <w:spacing w:val="1"/>
          <w:sz w:val="26"/>
          <w:szCs w:val="26"/>
        </w:rPr>
        <w:t>.</w:t>
      </w:r>
    </w:p>
    <w:p w:rsidR="006E5FAE" w:rsidRDefault="00EF2184" w:rsidP="005846A0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rPr>
          <w:color w:val="000000"/>
          <w:spacing w:val="-18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Положение    регулирует    отношения,     возникшие     между    организацией    или</w:t>
      </w:r>
      <w:r w:rsidR="00125F55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>гражданином, имеющим намерение заказать или заказывающим услуги за плату (далее -</w:t>
      </w:r>
      <w:r w:rsidR="00125F55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A30F6">
        <w:rPr>
          <w:rFonts w:eastAsia="Times New Roman"/>
          <w:color w:val="000000"/>
          <w:spacing w:val="-2"/>
          <w:sz w:val="26"/>
          <w:szCs w:val="26"/>
        </w:rPr>
        <w:t>Потребитель)   и   Муниципальны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м   </w:t>
      </w:r>
      <w:proofErr w:type="gramStart"/>
      <w:r w:rsidR="005F43A3">
        <w:rPr>
          <w:rFonts w:eastAsia="Times New Roman"/>
          <w:color w:val="000000"/>
          <w:spacing w:val="-2"/>
          <w:sz w:val="26"/>
          <w:szCs w:val="26"/>
        </w:rPr>
        <w:t>автономном</w:t>
      </w:r>
      <w:proofErr w:type="gramEnd"/>
      <w:r w:rsidR="005F43A3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учреждением   </w:t>
      </w:r>
      <w:r w:rsidR="005F43A3">
        <w:rPr>
          <w:rFonts w:eastAsia="Times New Roman"/>
          <w:color w:val="000000"/>
          <w:spacing w:val="-2"/>
          <w:sz w:val="26"/>
          <w:szCs w:val="26"/>
        </w:rPr>
        <w:t xml:space="preserve">города Ярославля </w:t>
      </w:r>
      <w:r w:rsidR="00125F55">
        <w:rPr>
          <w:rFonts w:eastAsia="Times New Roman"/>
          <w:color w:val="000000"/>
          <w:spacing w:val="-2"/>
          <w:sz w:val="26"/>
          <w:szCs w:val="26"/>
        </w:rPr>
        <w:t xml:space="preserve">  «Дом   культуры   «Красный Перекоп» </w:t>
      </w:r>
      <w:r>
        <w:rPr>
          <w:rFonts w:eastAsia="Times New Roman"/>
          <w:color w:val="000000"/>
          <w:spacing w:val="1"/>
          <w:sz w:val="26"/>
          <w:szCs w:val="26"/>
        </w:rPr>
        <w:t>(далее - Исполнитель, а вместе именуемые - Стороны).</w:t>
      </w:r>
    </w:p>
    <w:p w:rsidR="006E5FAE" w:rsidRDefault="00EF2184" w:rsidP="00DA30F6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rPr>
          <w:color w:val="000000"/>
          <w:spacing w:val="-18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Настоящее Положение вводится с целью:</w:t>
      </w:r>
    </w:p>
    <w:p w:rsidR="006E5FAE" w:rsidRDefault="006E5FAE" w:rsidP="00DA30F6">
      <w:pPr>
        <w:rPr>
          <w:sz w:val="2"/>
          <w:szCs w:val="2"/>
        </w:rPr>
      </w:pPr>
    </w:p>
    <w:p w:rsidR="006E5FAE" w:rsidRDefault="00EF2184" w:rsidP="00DA30F6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98" w:lineRule="exact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улучшения качества оказываемых населению услуг в сфере досуга и отдыха:</w:t>
      </w:r>
    </w:p>
    <w:p w:rsidR="006E5FAE" w:rsidRDefault="00EF2184" w:rsidP="00DA30F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 w:line="298" w:lineRule="exact"/>
        <w:ind w:left="797" w:hanging="36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усиления материальной заинтересованности работников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Исполнителя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в выполнении</w:t>
      </w:r>
      <w:r>
        <w:rPr>
          <w:rFonts w:eastAsia="Times New Roman"/>
          <w:color w:val="000000"/>
          <w:spacing w:val="1"/>
          <w:sz w:val="26"/>
          <w:szCs w:val="26"/>
        </w:rPr>
        <w:br/>
        <w:t>возложенных на них обязанностей и результатах деятельности;</w:t>
      </w:r>
    </w:p>
    <w:p w:rsidR="006E5FAE" w:rsidRDefault="00EF2184" w:rsidP="00DA30F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9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рационального использования средств, полученных от оказания платных услуг;</w:t>
      </w:r>
    </w:p>
    <w:p w:rsidR="006E5FAE" w:rsidRDefault="00EF2184" w:rsidP="00DA30F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удовлетворения потребностей населения;</w:t>
      </w:r>
    </w:p>
    <w:p w:rsidR="005F43A3" w:rsidRDefault="005F43A3" w:rsidP="00DA30F6">
      <w:pPr>
        <w:shd w:val="clear" w:color="auto" w:fill="FFFFFF"/>
        <w:spacing w:before="10" w:line="298" w:lineRule="exact"/>
        <w:ind w:left="432"/>
        <w:rPr>
          <w:rFonts w:eastAsia="Times New Roman"/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--- </w:t>
      </w:r>
      <w:r w:rsidR="00EF2184">
        <w:rPr>
          <w:rFonts w:eastAsia="Times New Roman"/>
          <w:color w:val="000000"/>
          <w:spacing w:val="5"/>
          <w:sz w:val="26"/>
          <w:szCs w:val="26"/>
        </w:rPr>
        <w:t>привлечение дополнит</w:t>
      </w:r>
      <w:r>
        <w:rPr>
          <w:rFonts w:eastAsia="Times New Roman"/>
          <w:color w:val="000000"/>
          <w:spacing w:val="5"/>
          <w:sz w:val="26"/>
          <w:szCs w:val="26"/>
        </w:rPr>
        <w:t>ельных  сре</w:t>
      </w:r>
      <w:proofErr w:type="gramStart"/>
      <w:r>
        <w:rPr>
          <w:rFonts w:eastAsia="Times New Roman"/>
          <w:color w:val="000000"/>
          <w:spacing w:val="5"/>
          <w:sz w:val="26"/>
          <w:szCs w:val="26"/>
        </w:rPr>
        <w:t>дств дл</w:t>
      </w:r>
      <w:proofErr w:type="gramEnd"/>
      <w:r>
        <w:rPr>
          <w:rFonts w:eastAsia="Times New Roman"/>
          <w:color w:val="000000"/>
          <w:spacing w:val="5"/>
          <w:sz w:val="26"/>
          <w:szCs w:val="26"/>
        </w:rPr>
        <w:t xml:space="preserve">я  улучшения развития </w:t>
      </w:r>
      <w:r w:rsidR="00EF2184">
        <w:rPr>
          <w:rFonts w:eastAsia="Times New Roman"/>
          <w:color w:val="000000"/>
          <w:spacing w:val="5"/>
          <w:sz w:val="26"/>
          <w:szCs w:val="26"/>
        </w:rPr>
        <w:t>материально-</w:t>
      </w:r>
    </w:p>
    <w:p w:rsidR="006E5FAE" w:rsidRDefault="00DA30F6" w:rsidP="00DA30F6">
      <w:pPr>
        <w:shd w:val="clear" w:color="auto" w:fill="FFFFFF"/>
        <w:spacing w:before="10" w:line="298" w:lineRule="exact"/>
        <w:ind w:left="854" w:hanging="173"/>
      </w:pPr>
      <w:r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EF2184">
        <w:rPr>
          <w:rFonts w:eastAsia="Times New Roman"/>
          <w:color w:val="000000"/>
          <w:spacing w:val="5"/>
          <w:sz w:val="26"/>
          <w:szCs w:val="26"/>
        </w:rPr>
        <w:t xml:space="preserve">технической </w:t>
      </w:r>
      <w:r w:rsidR="00EF2184">
        <w:rPr>
          <w:rFonts w:eastAsia="Times New Roman"/>
          <w:color w:val="000000"/>
          <w:spacing w:val="-1"/>
          <w:sz w:val="26"/>
          <w:szCs w:val="26"/>
        </w:rPr>
        <w:t>базы Исполнителя.</w:t>
      </w:r>
    </w:p>
    <w:p w:rsidR="006E5FAE" w:rsidRDefault="00EF2184" w:rsidP="00DA30F6">
      <w:pPr>
        <w:shd w:val="clear" w:color="auto" w:fill="FFFFFF"/>
        <w:tabs>
          <w:tab w:val="left" w:pos="490"/>
        </w:tabs>
        <w:spacing w:line="298" w:lineRule="exact"/>
      </w:pPr>
      <w:r>
        <w:rPr>
          <w:color w:val="000000"/>
          <w:spacing w:val="-16"/>
          <w:sz w:val="26"/>
          <w:szCs w:val="26"/>
        </w:rPr>
        <w:t>1.4.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>Предоставление платных услуг производится в размере, утвержденном руководителем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Исполнителя, на основании спроса и предл</w:t>
      </w:r>
      <w:r w:rsidR="00DA30F6">
        <w:rPr>
          <w:rFonts w:eastAsia="Times New Roman"/>
          <w:color w:val="000000"/>
          <w:spacing w:val="7"/>
          <w:sz w:val="26"/>
          <w:szCs w:val="26"/>
        </w:rPr>
        <w:t>ожения на конкретный вид услуги, с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учетом</w:t>
      </w:r>
      <w:r>
        <w:rPr>
          <w:rFonts w:eastAsia="Times New Roman"/>
          <w:color w:val="000000"/>
          <w:spacing w:val="7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соблюдения принципа окупаемости.</w:t>
      </w:r>
    </w:p>
    <w:p w:rsidR="006E5FAE" w:rsidRDefault="00EF2184">
      <w:pPr>
        <w:shd w:val="clear" w:color="auto" w:fill="FFFFFF"/>
        <w:spacing w:before="298"/>
        <w:ind w:right="10"/>
        <w:jc w:val="center"/>
      </w:pPr>
      <w:r>
        <w:rPr>
          <w:b/>
          <w:bCs/>
          <w:color w:val="000000"/>
          <w:spacing w:val="1"/>
          <w:sz w:val="26"/>
          <w:szCs w:val="26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>ИНФОРМАЦИЯ О ПЛАТНЫХ УСЛУГАХ</w:t>
      </w:r>
    </w:p>
    <w:p w:rsidR="006E5FAE" w:rsidRDefault="00DA30F6" w:rsidP="005846A0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288" w:line="298" w:lineRule="exact"/>
        <w:ind w:left="10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Исполнитель обязан до заключения договора предоставить </w:t>
      </w:r>
      <w:r w:rsidR="00EF2184">
        <w:rPr>
          <w:rFonts w:eastAsia="Times New Roman"/>
          <w:color w:val="000000"/>
          <w:spacing w:val="1"/>
          <w:sz w:val="26"/>
          <w:szCs w:val="26"/>
        </w:rPr>
        <w:t>Потребителю</w:t>
      </w:r>
      <w:r w:rsidR="00125F55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EF2184">
        <w:rPr>
          <w:rFonts w:eastAsia="Times New Roman"/>
          <w:color w:val="000000"/>
          <w:spacing w:val="-1"/>
          <w:sz w:val="26"/>
          <w:szCs w:val="26"/>
        </w:rPr>
        <w:t>д</w:t>
      </w:r>
      <w:r>
        <w:rPr>
          <w:rFonts w:eastAsia="Times New Roman"/>
          <w:color w:val="000000"/>
          <w:spacing w:val="-1"/>
          <w:sz w:val="26"/>
          <w:szCs w:val="26"/>
        </w:rPr>
        <w:t>остоверную   информацию   об   И</w:t>
      </w:r>
      <w:r w:rsidR="00EF2184">
        <w:rPr>
          <w:rFonts w:eastAsia="Times New Roman"/>
          <w:color w:val="000000"/>
          <w:spacing w:val="-1"/>
          <w:sz w:val="26"/>
          <w:szCs w:val="26"/>
        </w:rPr>
        <w:t>сполнителе   и   оказываемых   услугах,   обеспечивающую</w:t>
      </w:r>
      <w:r w:rsidR="00125F5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EF2184">
        <w:rPr>
          <w:rFonts w:eastAsia="Times New Roman"/>
          <w:color w:val="000000"/>
          <w:spacing w:val="-1"/>
          <w:sz w:val="26"/>
          <w:szCs w:val="26"/>
        </w:rPr>
        <w:t>возможность его правильного выбора.</w:t>
      </w:r>
    </w:p>
    <w:p w:rsidR="006E5FAE" w:rsidRDefault="00EF2184" w:rsidP="005846A0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98" w:lineRule="exact"/>
        <w:ind w:left="10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Исполнитель обязан довести до Потребителя информацию следующего содержания:</w:t>
      </w:r>
    </w:p>
    <w:p w:rsidR="006E5FAE" w:rsidRDefault="006E5FAE">
      <w:pPr>
        <w:rPr>
          <w:sz w:val="2"/>
          <w:szCs w:val="2"/>
        </w:rPr>
      </w:pPr>
    </w:p>
    <w:p w:rsidR="006E5FAE" w:rsidRDefault="00EF2184" w:rsidP="005846A0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 w:line="307" w:lineRule="exact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фамилию, имя и отчество исполнителя:</w:t>
      </w:r>
    </w:p>
    <w:p w:rsidR="006E5FAE" w:rsidRDefault="00EF2184" w:rsidP="005846A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наличие предоставляемых аналогичных бесплатных услуг (если такое имеет место):</w:t>
      </w:r>
    </w:p>
    <w:p w:rsidR="006E5FAE" w:rsidRDefault="00EF2184" w:rsidP="005846A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направленность предоставляемой платной услуги, формы и сроки;</w:t>
      </w:r>
    </w:p>
    <w:p w:rsidR="006E5FAE" w:rsidRDefault="00EF2184" w:rsidP="005846A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перечень и стоимость платных услуг, порядок их предоставления и оплаты.</w:t>
      </w:r>
    </w:p>
    <w:p w:rsidR="006E5FAE" w:rsidRDefault="00EF2184">
      <w:pPr>
        <w:shd w:val="clear" w:color="auto" w:fill="FFFFFF"/>
        <w:tabs>
          <w:tab w:val="left" w:pos="883"/>
        </w:tabs>
        <w:spacing w:line="307" w:lineRule="exact"/>
        <w:ind w:left="10"/>
        <w:rPr>
          <w:rFonts w:eastAsia="Times New Roman"/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2.3.</w:t>
      </w:r>
      <w:r w:rsidR="001F04C9">
        <w:rPr>
          <w:color w:val="000000"/>
          <w:sz w:val="26"/>
          <w:szCs w:val="26"/>
        </w:rPr>
        <w:t xml:space="preserve">    </w:t>
      </w:r>
      <w:r>
        <w:rPr>
          <w:rFonts w:eastAsia="Times New Roman"/>
          <w:color w:val="000000"/>
          <w:spacing w:val="3"/>
          <w:sz w:val="26"/>
          <w:szCs w:val="26"/>
        </w:rPr>
        <w:t>Исполнитель обязан сообщить Потребителю по его просьбе другие, относящиеся к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договору и соответствующей платной услуге, сведения.</w:t>
      </w:r>
    </w:p>
    <w:p w:rsidR="005846A0" w:rsidRDefault="005846A0">
      <w:pPr>
        <w:shd w:val="clear" w:color="auto" w:fill="FFFFFF"/>
        <w:tabs>
          <w:tab w:val="left" w:pos="883"/>
        </w:tabs>
        <w:spacing w:line="307" w:lineRule="exact"/>
        <w:ind w:left="10"/>
        <w:rPr>
          <w:rFonts w:eastAsia="Times New Roman"/>
          <w:color w:val="000000"/>
          <w:sz w:val="26"/>
          <w:szCs w:val="26"/>
        </w:rPr>
      </w:pPr>
    </w:p>
    <w:p w:rsidR="005846A0" w:rsidRDefault="005846A0">
      <w:pPr>
        <w:shd w:val="clear" w:color="auto" w:fill="FFFFFF"/>
        <w:tabs>
          <w:tab w:val="left" w:pos="883"/>
        </w:tabs>
        <w:spacing w:line="307" w:lineRule="exact"/>
        <w:ind w:left="10"/>
      </w:pPr>
    </w:p>
    <w:p w:rsidR="005846A0" w:rsidRPr="005F43A3" w:rsidRDefault="005846A0" w:rsidP="005846A0">
      <w:pPr>
        <w:shd w:val="clear" w:color="auto" w:fill="FFFFFF"/>
        <w:ind w:left="19"/>
        <w:jc w:val="center"/>
        <w:rPr>
          <w:b/>
        </w:rPr>
      </w:pPr>
      <w:r w:rsidRPr="005F43A3">
        <w:rPr>
          <w:b/>
          <w:color w:val="000000"/>
          <w:spacing w:val="-2"/>
          <w:sz w:val="28"/>
          <w:szCs w:val="28"/>
        </w:rPr>
        <w:t xml:space="preserve">3. </w:t>
      </w:r>
      <w:r w:rsidRPr="005F43A3">
        <w:rPr>
          <w:rFonts w:eastAsia="Times New Roman"/>
          <w:b/>
          <w:color w:val="000000"/>
          <w:spacing w:val="-2"/>
          <w:sz w:val="28"/>
          <w:szCs w:val="28"/>
        </w:rPr>
        <w:t>ОРГАНИЗАЦИЯ ОКАЗАНИЯ ПЛАТНЫХ УСЛУГ</w:t>
      </w:r>
    </w:p>
    <w:p w:rsidR="005846A0" w:rsidRDefault="005846A0" w:rsidP="005846A0">
      <w:pPr>
        <w:shd w:val="clear" w:color="auto" w:fill="FFFFFF"/>
        <w:tabs>
          <w:tab w:val="left" w:pos="494"/>
        </w:tabs>
        <w:spacing w:before="293" w:line="302" w:lineRule="exact"/>
        <w:ind w:left="53"/>
      </w:pPr>
      <w:r>
        <w:rPr>
          <w:color w:val="000000"/>
          <w:spacing w:val="-11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Основными задачами организации платных услуг являются:</w:t>
      </w:r>
    </w:p>
    <w:p w:rsidR="005846A0" w:rsidRDefault="005846A0" w:rsidP="005846A0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0" w:line="302" w:lineRule="exact"/>
        <w:ind w:left="984" w:hanging="35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lastRenderedPageBreak/>
        <w:t>создание благоприятных условий для удовлетворения потребностей и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творческого потенциала</w:t>
      </w:r>
      <w:r w:rsidR="002E0554">
        <w:rPr>
          <w:rFonts w:eastAsia="Times New Roman"/>
          <w:color w:val="000000"/>
          <w:sz w:val="26"/>
          <w:szCs w:val="26"/>
        </w:rPr>
        <w:t xml:space="preserve"> и самоопределения детей, подростков,</w:t>
      </w:r>
      <w:r>
        <w:rPr>
          <w:rFonts w:eastAsia="Times New Roman"/>
          <w:color w:val="000000"/>
          <w:sz w:val="26"/>
          <w:szCs w:val="26"/>
        </w:rPr>
        <w:t xml:space="preserve"> граждан;</w:t>
      </w:r>
    </w:p>
    <w:p w:rsidR="00DA30F6" w:rsidRPr="00DA30F6" w:rsidRDefault="005846A0" w:rsidP="005846A0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98" w:lineRule="exact"/>
        <w:ind w:left="984" w:hanging="35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реализация   дополнительны</w:t>
      </w:r>
      <w:r w:rsidR="00DA30F6">
        <w:rPr>
          <w:rFonts w:eastAsia="Times New Roman"/>
          <w:color w:val="000000"/>
          <w:spacing w:val="1"/>
          <w:sz w:val="26"/>
          <w:szCs w:val="26"/>
        </w:rPr>
        <w:t xml:space="preserve">х  образовательных программ и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услуг 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в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</w:p>
    <w:p w:rsidR="005846A0" w:rsidRDefault="005846A0" w:rsidP="00DA30F6">
      <w:pPr>
        <w:shd w:val="clear" w:color="auto" w:fill="FFFFFF"/>
        <w:tabs>
          <w:tab w:val="left" w:pos="984"/>
        </w:tabs>
        <w:spacing w:before="19" w:line="298" w:lineRule="exact"/>
        <w:ind w:left="984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интересах</w:t>
      </w:r>
      <w:proofErr w:type="gramEnd"/>
      <w:r w:rsidR="00CD7A15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E0554">
        <w:rPr>
          <w:rFonts w:eastAsia="Times New Roman"/>
          <w:color w:val="000000"/>
          <w:spacing w:val="1"/>
          <w:sz w:val="26"/>
          <w:szCs w:val="26"/>
        </w:rPr>
        <w:t xml:space="preserve">развития </w:t>
      </w:r>
      <w:r w:rsidR="002E0554">
        <w:rPr>
          <w:rFonts w:eastAsia="Times New Roman"/>
          <w:color w:val="000000"/>
          <w:sz w:val="26"/>
          <w:szCs w:val="26"/>
        </w:rPr>
        <w:t>личности, общества.</w:t>
      </w:r>
    </w:p>
    <w:p w:rsidR="005846A0" w:rsidRDefault="005846A0" w:rsidP="005846A0">
      <w:pPr>
        <w:shd w:val="clear" w:color="auto" w:fill="FFFFFF"/>
        <w:tabs>
          <w:tab w:val="left" w:pos="653"/>
        </w:tabs>
        <w:spacing w:line="298" w:lineRule="exact"/>
        <w:ind w:left="34"/>
      </w:pPr>
      <w:r>
        <w:rPr>
          <w:color w:val="000000"/>
          <w:spacing w:val="-10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3"/>
          <w:sz w:val="26"/>
          <w:szCs w:val="26"/>
        </w:rPr>
        <w:t>Для   выполнения   поставленных   задач   сформированы   следующие   направления</w:t>
      </w:r>
      <w:r w:rsidR="00CD7A15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5"/>
          <w:sz w:val="26"/>
          <w:szCs w:val="26"/>
        </w:rPr>
        <w:t>деятельности:</w:t>
      </w:r>
    </w:p>
    <w:p w:rsidR="005846A0" w:rsidRDefault="005846A0" w:rsidP="005846A0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5" w:line="298" w:lineRule="exact"/>
        <w:ind w:left="773" w:hanging="35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проведение  культурно-массовых  мероприятий,   фестивалей,   концертов,  дискотек,</w:t>
      </w:r>
      <w:r w:rsidR="00CD7A1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выставок и прочих 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культурно-досуговых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2E0554">
        <w:rPr>
          <w:rFonts w:eastAsia="Times New Roman"/>
          <w:color w:val="000000"/>
          <w:spacing w:val="5"/>
          <w:sz w:val="26"/>
          <w:szCs w:val="26"/>
        </w:rPr>
        <w:t>мероприятий, не противоречащих У</w:t>
      </w:r>
      <w:r>
        <w:rPr>
          <w:rFonts w:eastAsia="Times New Roman"/>
          <w:color w:val="000000"/>
          <w:spacing w:val="5"/>
          <w:sz w:val="26"/>
          <w:szCs w:val="26"/>
        </w:rPr>
        <w:t>став</w:t>
      </w:r>
      <w:r w:rsidR="002E0554">
        <w:rPr>
          <w:rFonts w:eastAsia="Times New Roman"/>
          <w:color w:val="000000"/>
          <w:spacing w:val="5"/>
          <w:sz w:val="26"/>
          <w:szCs w:val="26"/>
        </w:rPr>
        <w:t xml:space="preserve">у </w:t>
      </w:r>
      <w:r>
        <w:rPr>
          <w:rFonts w:eastAsia="Times New Roman"/>
          <w:color w:val="000000"/>
          <w:spacing w:val="-2"/>
          <w:sz w:val="26"/>
          <w:szCs w:val="26"/>
        </w:rPr>
        <w:t>Исполнителя;</w:t>
      </w:r>
    </w:p>
    <w:p w:rsidR="005846A0" w:rsidRPr="00CD7A15" w:rsidRDefault="005846A0" w:rsidP="005846A0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98" w:lineRule="exact"/>
        <w:ind w:left="773" w:hanging="350"/>
        <w:rPr>
          <w:rFonts w:eastAsia="Times New Roman"/>
          <w:color w:val="000000"/>
          <w:sz w:val="26"/>
          <w:szCs w:val="26"/>
        </w:rPr>
      </w:pPr>
      <w:r w:rsidRPr="00CD7A15">
        <w:rPr>
          <w:rFonts w:eastAsia="Times New Roman"/>
          <w:color w:val="000000"/>
          <w:spacing w:val="4"/>
          <w:sz w:val="26"/>
          <w:szCs w:val="26"/>
        </w:rPr>
        <w:t xml:space="preserve">осуществление международных связей в области развития народного творчества </w:t>
      </w:r>
      <w:r w:rsidR="002E0554">
        <w:rPr>
          <w:rFonts w:eastAsia="Times New Roman"/>
          <w:iCs/>
          <w:color w:val="000000"/>
          <w:spacing w:val="4"/>
          <w:sz w:val="26"/>
          <w:szCs w:val="26"/>
        </w:rPr>
        <w:t>и</w:t>
      </w:r>
      <w:r w:rsidRPr="00CD7A15">
        <w:rPr>
          <w:rFonts w:eastAsia="Times New Roman"/>
          <w:i/>
          <w:iCs/>
          <w:color w:val="000000"/>
          <w:spacing w:val="4"/>
          <w:sz w:val="26"/>
          <w:szCs w:val="26"/>
        </w:rPr>
        <w:br/>
      </w:r>
      <w:r w:rsidRPr="00CD7A15">
        <w:rPr>
          <w:rFonts w:eastAsia="Times New Roman"/>
          <w:color w:val="000000"/>
          <w:spacing w:val="-3"/>
          <w:sz w:val="26"/>
          <w:szCs w:val="26"/>
        </w:rPr>
        <w:t>культуры;</w:t>
      </w:r>
      <w:r w:rsidR="00CD7A15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CD7A15">
        <w:rPr>
          <w:rFonts w:eastAsia="Times New Roman"/>
          <w:color w:val="000000"/>
          <w:spacing w:val="6"/>
          <w:sz w:val="26"/>
          <w:szCs w:val="26"/>
        </w:rPr>
        <w:t xml:space="preserve">организация дополнительных кружков, студий, </w:t>
      </w:r>
      <w:r w:rsidR="002E0554">
        <w:rPr>
          <w:rFonts w:eastAsia="Times New Roman"/>
          <w:color w:val="000000"/>
          <w:spacing w:val="6"/>
          <w:sz w:val="26"/>
          <w:szCs w:val="26"/>
        </w:rPr>
        <w:t xml:space="preserve">коллективов на платной основе с </w:t>
      </w:r>
      <w:r w:rsidRPr="00CD7A15">
        <w:rPr>
          <w:rFonts w:eastAsia="Times New Roman"/>
          <w:color w:val="000000"/>
          <w:sz w:val="26"/>
          <w:szCs w:val="26"/>
        </w:rPr>
        <w:t>сохранением клубных формирований, финансируемых за счет бюджетных средств;</w:t>
      </w:r>
    </w:p>
    <w:p w:rsidR="002E0554" w:rsidRPr="002E0554" w:rsidRDefault="002E0554" w:rsidP="005846A0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98" w:lineRule="exact"/>
        <w:ind w:left="773" w:hanging="35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оказание  платных услуг специалистами  </w:t>
      </w:r>
      <w:r w:rsidR="005846A0">
        <w:rPr>
          <w:rFonts w:eastAsia="Times New Roman"/>
          <w:color w:val="000000"/>
          <w:spacing w:val="1"/>
          <w:sz w:val="26"/>
          <w:szCs w:val="26"/>
        </w:rPr>
        <w:t>Исполнителя</w:t>
      </w:r>
      <w:r>
        <w:rPr>
          <w:rFonts w:eastAsia="Times New Roman"/>
          <w:color w:val="000000"/>
          <w:spacing w:val="1"/>
          <w:sz w:val="26"/>
          <w:szCs w:val="26"/>
        </w:rPr>
        <w:t xml:space="preserve">: </w:t>
      </w:r>
      <w:r w:rsidR="005846A0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gramStart"/>
      <w:r w:rsidR="005846A0">
        <w:rPr>
          <w:rFonts w:eastAsia="Times New Roman"/>
          <w:color w:val="000000"/>
          <w:spacing w:val="1"/>
          <w:sz w:val="26"/>
          <w:szCs w:val="26"/>
        </w:rPr>
        <w:t>постановочные</w:t>
      </w:r>
      <w:proofErr w:type="gramEnd"/>
      <w:r w:rsidR="005846A0">
        <w:rPr>
          <w:rFonts w:eastAsia="Times New Roman"/>
          <w:color w:val="000000"/>
          <w:spacing w:val="1"/>
          <w:sz w:val="26"/>
          <w:szCs w:val="26"/>
        </w:rPr>
        <w:t xml:space="preserve">,   </w:t>
      </w:r>
    </w:p>
    <w:p w:rsidR="002E0554" w:rsidRDefault="002E0554" w:rsidP="002E0554">
      <w:pPr>
        <w:shd w:val="clear" w:color="auto" w:fill="FFFFFF"/>
        <w:tabs>
          <w:tab w:val="left" w:pos="773"/>
        </w:tabs>
        <w:spacing w:before="14" w:line="298" w:lineRule="exact"/>
        <w:ind w:left="773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режиссерские, музыкальные, и </w:t>
      </w:r>
      <w:r w:rsidR="005846A0">
        <w:rPr>
          <w:rFonts w:eastAsia="Times New Roman"/>
          <w:color w:val="000000"/>
          <w:spacing w:val="1"/>
          <w:sz w:val="26"/>
          <w:szCs w:val="26"/>
        </w:rPr>
        <w:t>другие</w:t>
      </w:r>
      <w:r w:rsidR="00CD7A15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услуги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 xml:space="preserve"> ,</w:t>
      </w:r>
      <w:proofErr w:type="gramEnd"/>
      <w:r w:rsidR="005846A0">
        <w:rPr>
          <w:rFonts w:eastAsia="Times New Roman"/>
          <w:color w:val="000000"/>
          <w:sz w:val="26"/>
          <w:szCs w:val="26"/>
        </w:rPr>
        <w:t xml:space="preserve">документально   оформленные  </w:t>
      </w:r>
    </w:p>
    <w:p w:rsidR="005846A0" w:rsidRDefault="002E0554" w:rsidP="002E0554">
      <w:pPr>
        <w:shd w:val="clear" w:color="auto" w:fill="FFFFFF"/>
        <w:tabs>
          <w:tab w:val="left" w:pos="773"/>
        </w:tabs>
        <w:spacing w:before="14" w:line="298" w:lineRule="exact"/>
        <w:ind w:left="773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 </w:t>
      </w:r>
      <w:r w:rsidR="005846A0">
        <w:rPr>
          <w:rFonts w:eastAsia="Times New Roman"/>
          <w:color w:val="000000"/>
          <w:sz w:val="26"/>
          <w:szCs w:val="26"/>
        </w:rPr>
        <w:t>соответствии   с   законодательством   Российской</w:t>
      </w:r>
      <w:r w:rsidR="00CD7A15">
        <w:rPr>
          <w:rFonts w:eastAsia="Times New Roman"/>
          <w:color w:val="000000"/>
          <w:sz w:val="26"/>
          <w:szCs w:val="26"/>
        </w:rPr>
        <w:t xml:space="preserve"> </w:t>
      </w:r>
      <w:r w:rsidR="005846A0">
        <w:rPr>
          <w:rFonts w:eastAsia="Times New Roman"/>
          <w:color w:val="000000"/>
          <w:spacing w:val="-3"/>
          <w:sz w:val="26"/>
          <w:szCs w:val="26"/>
        </w:rPr>
        <w:t>Федерации.</w:t>
      </w:r>
    </w:p>
    <w:p w:rsidR="005846A0" w:rsidRDefault="005846A0" w:rsidP="005846A0">
      <w:pPr>
        <w:rPr>
          <w:sz w:val="2"/>
          <w:szCs w:val="2"/>
        </w:rPr>
      </w:pPr>
    </w:p>
    <w:p w:rsidR="005846A0" w:rsidRDefault="005846A0" w:rsidP="005846A0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298" w:lineRule="exact"/>
        <w:ind w:left="10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Платные услуги (занятия в творческих коллектив</w:t>
      </w:r>
      <w:r w:rsidR="00A74F33">
        <w:rPr>
          <w:rFonts w:eastAsia="Times New Roman"/>
          <w:color w:val="000000"/>
          <w:sz w:val="26"/>
          <w:szCs w:val="26"/>
        </w:rPr>
        <w:t>ах), оказываемые Исполнителем,</w:t>
      </w:r>
      <w:r w:rsidR="00DA30F6">
        <w:rPr>
          <w:rFonts w:eastAsia="Times New Roman"/>
          <w:color w:val="000000"/>
          <w:sz w:val="26"/>
          <w:szCs w:val="26"/>
        </w:rPr>
        <w:t xml:space="preserve"> </w:t>
      </w:r>
      <w:r w:rsidR="00A74F33">
        <w:rPr>
          <w:rFonts w:eastAsia="Times New Roman"/>
          <w:color w:val="000000"/>
          <w:sz w:val="26"/>
          <w:szCs w:val="26"/>
        </w:rPr>
        <w:t>не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10"/>
          <w:sz w:val="26"/>
          <w:szCs w:val="26"/>
        </w:rPr>
        <w:t>сопровождаются итоговой аттестацией и выдачей документов об образовании и (или</w:t>
      </w:r>
      <w:r w:rsidR="00DA30F6">
        <w:rPr>
          <w:rFonts w:eastAsia="Times New Roman"/>
          <w:color w:val="000000"/>
          <w:spacing w:val="10"/>
          <w:sz w:val="26"/>
          <w:szCs w:val="26"/>
        </w:rPr>
        <w:t>)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 w:rsidR="001F04C9">
        <w:rPr>
          <w:rFonts w:eastAsia="Times New Roman"/>
          <w:color w:val="000000"/>
          <w:sz w:val="26"/>
          <w:szCs w:val="26"/>
        </w:rPr>
        <w:t>квалификации, в</w:t>
      </w:r>
      <w:r>
        <w:rPr>
          <w:rFonts w:eastAsia="Times New Roman"/>
          <w:color w:val="000000"/>
          <w:sz w:val="26"/>
          <w:szCs w:val="26"/>
        </w:rPr>
        <w:t>следствие чего, деятельность Исполнителя не лицензируется.</w:t>
      </w:r>
    </w:p>
    <w:p w:rsidR="001F04C9" w:rsidRPr="001F04C9" w:rsidRDefault="00A74F33" w:rsidP="00A74F33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298" w:lineRule="exact"/>
        <w:ind w:left="10"/>
        <w:rPr>
          <w:rFonts w:eastAsia="Times New Roman"/>
          <w:color w:val="000000"/>
          <w:spacing w:val="8"/>
          <w:sz w:val="26"/>
          <w:szCs w:val="26"/>
        </w:rPr>
      </w:pPr>
      <w:r w:rsidRPr="001F04C9">
        <w:rPr>
          <w:rFonts w:eastAsia="Times New Roman"/>
          <w:color w:val="000000"/>
          <w:sz w:val="26"/>
          <w:szCs w:val="26"/>
        </w:rPr>
        <w:t xml:space="preserve">Наполняемость  </w:t>
      </w:r>
      <w:r w:rsidR="005846A0" w:rsidRPr="001F04C9">
        <w:rPr>
          <w:rFonts w:eastAsia="Times New Roman"/>
          <w:color w:val="000000"/>
          <w:sz w:val="26"/>
          <w:szCs w:val="26"/>
        </w:rPr>
        <w:t>творчес</w:t>
      </w:r>
      <w:r w:rsidR="001F04C9">
        <w:rPr>
          <w:rFonts w:eastAsia="Times New Roman"/>
          <w:color w:val="000000"/>
          <w:sz w:val="26"/>
          <w:szCs w:val="26"/>
        </w:rPr>
        <w:t>ких   коллективов (кружков</w:t>
      </w:r>
      <w:proofErr w:type="gramStart"/>
      <w:r w:rsidR="001F04C9">
        <w:rPr>
          <w:rFonts w:eastAsia="Times New Roman"/>
          <w:color w:val="000000"/>
          <w:sz w:val="26"/>
          <w:szCs w:val="26"/>
        </w:rPr>
        <w:t xml:space="preserve"> ,</w:t>
      </w:r>
      <w:proofErr w:type="gramEnd"/>
      <w:r w:rsidR="001F04C9" w:rsidRPr="001F04C9">
        <w:rPr>
          <w:rFonts w:eastAsia="Times New Roman"/>
          <w:color w:val="000000"/>
          <w:sz w:val="26"/>
          <w:szCs w:val="26"/>
        </w:rPr>
        <w:t>клубов по интересам</w:t>
      </w:r>
      <w:r w:rsidR="005846A0" w:rsidRPr="001F04C9">
        <w:rPr>
          <w:rFonts w:eastAsia="Times New Roman"/>
          <w:color w:val="000000"/>
          <w:sz w:val="26"/>
          <w:szCs w:val="26"/>
        </w:rPr>
        <w:t>)   устанавливается</w:t>
      </w:r>
      <w:r w:rsidR="001F04C9">
        <w:rPr>
          <w:rFonts w:eastAsia="Times New Roman"/>
          <w:color w:val="000000"/>
          <w:sz w:val="26"/>
          <w:szCs w:val="26"/>
        </w:rPr>
        <w:t xml:space="preserve"> </w:t>
      </w:r>
      <w:r w:rsidRPr="001F04C9">
        <w:rPr>
          <w:rFonts w:eastAsia="Times New Roman"/>
          <w:color w:val="000000"/>
          <w:sz w:val="26"/>
          <w:szCs w:val="26"/>
        </w:rPr>
        <w:t>в</w:t>
      </w:r>
      <w:r w:rsidR="005846A0" w:rsidRPr="001F04C9">
        <w:rPr>
          <w:rFonts w:eastAsia="Times New Roman"/>
          <w:color w:val="000000"/>
          <w:sz w:val="26"/>
          <w:szCs w:val="26"/>
        </w:rPr>
        <w:t xml:space="preserve"> </w:t>
      </w:r>
      <w:r w:rsidR="005846A0" w:rsidRPr="001F04C9">
        <w:rPr>
          <w:rFonts w:eastAsia="Times New Roman"/>
          <w:color w:val="000000"/>
          <w:spacing w:val="8"/>
          <w:sz w:val="26"/>
          <w:szCs w:val="26"/>
        </w:rPr>
        <w:t>зависимости от направления деятельности и вида о</w:t>
      </w:r>
      <w:r w:rsidRPr="001F04C9">
        <w:rPr>
          <w:rFonts w:eastAsia="Times New Roman"/>
          <w:color w:val="000000"/>
          <w:spacing w:val="8"/>
          <w:sz w:val="26"/>
          <w:szCs w:val="26"/>
        </w:rPr>
        <w:t>казываемой платной</w:t>
      </w:r>
    </w:p>
    <w:p w:rsidR="005846A0" w:rsidRDefault="00A74F33" w:rsidP="00A74F33">
      <w:pPr>
        <w:shd w:val="clear" w:color="auto" w:fill="FFFFFF"/>
        <w:tabs>
          <w:tab w:val="left" w:pos="864"/>
        </w:tabs>
        <w:spacing w:line="298" w:lineRule="exact"/>
        <w:ind w:left="10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 xml:space="preserve"> услуги.</w:t>
      </w:r>
      <w:r w:rsidR="001F04C9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8"/>
          <w:sz w:val="26"/>
          <w:szCs w:val="26"/>
        </w:rPr>
        <w:t>Число</w:t>
      </w:r>
      <w:r w:rsidR="00CD7A15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5846A0">
        <w:rPr>
          <w:rFonts w:eastAsia="Times New Roman"/>
          <w:color w:val="000000"/>
          <w:spacing w:val="1"/>
          <w:sz w:val="26"/>
          <w:szCs w:val="26"/>
        </w:rPr>
        <w:t>участников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в коллективе</w:t>
      </w:r>
      <w:r w:rsidR="005846A0">
        <w:rPr>
          <w:rFonts w:eastAsia="Times New Roman"/>
          <w:color w:val="000000"/>
          <w:spacing w:val="1"/>
          <w:sz w:val="26"/>
          <w:szCs w:val="26"/>
        </w:rPr>
        <w:t xml:space="preserve"> должно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быть </w:t>
      </w:r>
      <w:r w:rsidR="005846A0">
        <w:rPr>
          <w:rFonts w:eastAsia="Times New Roman"/>
          <w:color w:val="000000"/>
          <w:spacing w:val="1"/>
          <w:sz w:val="26"/>
          <w:szCs w:val="26"/>
        </w:rPr>
        <w:t>не менее 15 чел</w:t>
      </w:r>
      <w:r w:rsidR="00CD7A15">
        <w:rPr>
          <w:rFonts w:eastAsia="Times New Roman"/>
          <w:color w:val="000000"/>
          <w:spacing w:val="1"/>
          <w:sz w:val="26"/>
          <w:szCs w:val="26"/>
        </w:rPr>
        <w:t xml:space="preserve">овек. Допускаются индивидуальные </w:t>
      </w:r>
      <w:r w:rsidR="005846A0">
        <w:rPr>
          <w:rFonts w:eastAsia="Times New Roman"/>
          <w:color w:val="000000"/>
          <w:spacing w:val="-1"/>
          <w:sz w:val="26"/>
          <w:szCs w:val="26"/>
        </w:rPr>
        <w:t>занятия с наполняемостью 7-9 человек. Продолжительность занятий устанавливается исход</w:t>
      </w:r>
      <w:r>
        <w:rPr>
          <w:rFonts w:eastAsia="Times New Roman"/>
          <w:color w:val="000000"/>
          <w:spacing w:val="-1"/>
          <w:sz w:val="26"/>
          <w:szCs w:val="26"/>
        </w:rPr>
        <w:t>я</w:t>
      </w:r>
      <w:r w:rsidR="001F04C9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CD7A1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5846A0">
        <w:rPr>
          <w:rFonts w:eastAsia="Times New Roman"/>
          <w:color w:val="000000"/>
          <w:sz w:val="26"/>
          <w:szCs w:val="26"/>
        </w:rPr>
        <w:t>из</w:t>
      </w:r>
      <w:r>
        <w:rPr>
          <w:rFonts w:eastAsia="Times New Roman"/>
          <w:color w:val="000000"/>
          <w:sz w:val="26"/>
          <w:szCs w:val="26"/>
        </w:rPr>
        <w:t xml:space="preserve">  возрастной</w:t>
      </w:r>
      <w:r w:rsidR="005846A0">
        <w:rPr>
          <w:rFonts w:eastAsia="Times New Roman"/>
          <w:color w:val="000000"/>
          <w:sz w:val="26"/>
          <w:szCs w:val="26"/>
        </w:rPr>
        <w:t>, педагогической допустимой нагрузки.</w:t>
      </w:r>
    </w:p>
    <w:p w:rsidR="005846A0" w:rsidRDefault="005846A0" w:rsidP="005846A0">
      <w:pPr>
        <w:shd w:val="clear" w:color="auto" w:fill="FFFFFF"/>
        <w:tabs>
          <w:tab w:val="left" w:pos="677"/>
        </w:tabs>
        <w:spacing w:line="298" w:lineRule="exact"/>
      </w:pPr>
      <w:r>
        <w:rPr>
          <w:color w:val="000000"/>
          <w:spacing w:val="-12"/>
          <w:sz w:val="26"/>
          <w:szCs w:val="26"/>
        </w:rPr>
        <w:t>3.5.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 xml:space="preserve">По     остальным     условиям     организации     оказания </w:t>
      </w:r>
      <w:r w:rsidR="00CD7A15">
        <w:rPr>
          <w:rFonts w:eastAsia="Times New Roman"/>
          <w:color w:val="000000"/>
          <w:spacing w:val="-1"/>
          <w:sz w:val="26"/>
          <w:szCs w:val="26"/>
        </w:rPr>
        <w:t xml:space="preserve">    платных    услуг     Сторон</w:t>
      </w:r>
      <w:r w:rsidR="00A74F33">
        <w:rPr>
          <w:rFonts w:eastAsia="Times New Roman"/>
          <w:color w:val="000000"/>
          <w:spacing w:val="-1"/>
          <w:sz w:val="26"/>
          <w:szCs w:val="26"/>
        </w:rPr>
        <w:t>ы</w:t>
      </w:r>
      <w:r w:rsidR="00CD7A1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регламентируются заключенным договором и настоящим Положением.</w:t>
      </w:r>
    </w:p>
    <w:p w:rsidR="005846A0" w:rsidRDefault="005846A0" w:rsidP="005846A0">
      <w:pPr>
        <w:shd w:val="clear" w:color="auto" w:fill="FFFFFF"/>
        <w:spacing w:before="293"/>
        <w:ind w:right="5"/>
        <w:jc w:val="center"/>
      </w:pPr>
      <w:r>
        <w:rPr>
          <w:b/>
          <w:bCs/>
          <w:color w:val="000000"/>
          <w:spacing w:val="1"/>
          <w:sz w:val="26"/>
          <w:szCs w:val="26"/>
        </w:rPr>
        <w:t xml:space="preserve">4. 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>ОТВЕТСТВЕННОСТЬ СТОРОН</w:t>
      </w:r>
    </w:p>
    <w:p w:rsidR="005846A0" w:rsidRDefault="005846A0" w:rsidP="005846A0">
      <w:pPr>
        <w:shd w:val="clear" w:color="auto" w:fill="FFFFFF"/>
        <w:tabs>
          <w:tab w:val="left" w:pos="859"/>
        </w:tabs>
        <w:spacing w:before="293" w:line="298" w:lineRule="exact"/>
      </w:pPr>
      <w:r>
        <w:rPr>
          <w:color w:val="000000"/>
          <w:spacing w:val="-11"/>
          <w:sz w:val="26"/>
          <w:szCs w:val="26"/>
        </w:rPr>
        <w:t>4.1.</w:t>
      </w:r>
      <w:r w:rsidR="00A74F33">
        <w:rPr>
          <w:rFonts w:eastAsia="Times New Roman"/>
          <w:color w:val="000000"/>
          <w:spacing w:val="-1"/>
          <w:sz w:val="26"/>
          <w:szCs w:val="26"/>
        </w:rPr>
        <w:t xml:space="preserve">Исполнитель  оказывает платные услуги в  порядке  и  в  </w:t>
      </w:r>
      <w:r>
        <w:rPr>
          <w:rFonts w:eastAsia="Times New Roman"/>
          <w:color w:val="000000"/>
          <w:spacing w:val="-1"/>
          <w:sz w:val="26"/>
          <w:szCs w:val="26"/>
        </w:rPr>
        <w:t>сроки,</w:t>
      </w:r>
      <w:r w:rsidR="00A74F33">
        <w:rPr>
          <w:rFonts w:eastAsia="Times New Roman"/>
          <w:color w:val="000000"/>
          <w:spacing w:val="-1"/>
          <w:sz w:val="26"/>
          <w:szCs w:val="26"/>
        </w:rPr>
        <w:t xml:space="preserve"> о</w:t>
      </w:r>
      <w:r>
        <w:rPr>
          <w:rFonts w:eastAsia="Times New Roman"/>
          <w:color w:val="000000"/>
          <w:spacing w:val="-1"/>
          <w:sz w:val="26"/>
          <w:szCs w:val="26"/>
        </w:rPr>
        <w:t>пределенны</w:t>
      </w:r>
      <w:r w:rsidR="00A74F33">
        <w:rPr>
          <w:rFonts w:eastAsia="Times New Roman"/>
          <w:color w:val="000000"/>
          <w:spacing w:val="-1"/>
          <w:sz w:val="26"/>
          <w:szCs w:val="26"/>
        </w:rPr>
        <w:t xml:space="preserve">е  </w:t>
      </w:r>
      <w:r>
        <w:rPr>
          <w:rFonts w:eastAsia="Times New Roman"/>
          <w:color w:val="000000"/>
          <w:spacing w:val="-1"/>
          <w:sz w:val="26"/>
          <w:szCs w:val="26"/>
        </w:rPr>
        <w:t>договором с Потребителем.</w:t>
      </w:r>
    </w:p>
    <w:p w:rsidR="005846A0" w:rsidRDefault="005846A0" w:rsidP="005846A0">
      <w:pPr>
        <w:shd w:val="clear" w:color="auto" w:fill="FFFFFF"/>
        <w:tabs>
          <w:tab w:val="left" w:pos="456"/>
        </w:tabs>
        <w:spacing w:line="298" w:lineRule="exact"/>
        <w:ind w:left="5"/>
      </w:pPr>
      <w:r>
        <w:rPr>
          <w:color w:val="000000"/>
          <w:spacing w:val="-12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>Исполнитель обязан безвозмездно исправить по требованию Заказчика все выявленны</w:t>
      </w:r>
      <w:r w:rsidR="00CD7A15">
        <w:rPr>
          <w:rFonts w:eastAsia="Times New Roman"/>
          <w:color w:val="000000"/>
          <w:spacing w:val="2"/>
          <w:sz w:val="26"/>
          <w:szCs w:val="26"/>
        </w:rPr>
        <w:t>е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недостатки, если в процессе оказания услуги Исполнитель допустил отступление от услови</w:t>
      </w:r>
      <w:r w:rsidR="00CD7A15">
        <w:rPr>
          <w:rFonts w:eastAsia="Times New Roman"/>
          <w:color w:val="000000"/>
          <w:sz w:val="26"/>
          <w:szCs w:val="26"/>
        </w:rPr>
        <w:t>й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договора, ухудшившее качество работы. Заказчик вправе по своему выбору расторгнут</w:t>
      </w:r>
      <w:r w:rsidR="001F04C9">
        <w:rPr>
          <w:rFonts w:eastAsia="Times New Roman"/>
          <w:color w:val="000000"/>
          <w:spacing w:val="6"/>
          <w:sz w:val="26"/>
          <w:szCs w:val="26"/>
        </w:rPr>
        <w:t>ь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договор и потребовать возмещения убытков.</w:t>
      </w:r>
    </w:p>
    <w:p w:rsidR="005846A0" w:rsidRDefault="005846A0" w:rsidP="005846A0">
      <w:pPr>
        <w:shd w:val="clear" w:color="auto" w:fill="FFFFFF"/>
        <w:tabs>
          <w:tab w:val="left" w:pos="859"/>
        </w:tabs>
        <w:spacing w:before="10" w:line="298" w:lineRule="exact"/>
        <w:ind w:left="5"/>
      </w:pPr>
      <w:r>
        <w:rPr>
          <w:color w:val="000000"/>
          <w:spacing w:val="-1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0"/>
          <w:sz w:val="26"/>
          <w:szCs w:val="26"/>
        </w:rPr>
        <w:t xml:space="preserve">Потребитель обязан оплатить оказываемые платные услуги в порядке и </w:t>
      </w:r>
      <w:r w:rsidR="00481ED2">
        <w:rPr>
          <w:rFonts w:eastAsia="Times New Roman"/>
          <w:color w:val="000000"/>
          <w:spacing w:val="10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10"/>
          <w:sz w:val="26"/>
          <w:szCs w:val="26"/>
        </w:rPr>
        <w:t>срок</w:t>
      </w:r>
      <w:r w:rsidR="00481ED2">
        <w:rPr>
          <w:rFonts w:eastAsia="Times New Roman"/>
          <w:color w:val="000000"/>
          <w:spacing w:val="10"/>
          <w:sz w:val="26"/>
          <w:szCs w:val="26"/>
        </w:rPr>
        <w:t xml:space="preserve">и, 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>указанные в договоре.</w:t>
      </w:r>
    </w:p>
    <w:p w:rsidR="00481ED2" w:rsidRPr="00481ED2" w:rsidRDefault="00481ED2" w:rsidP="005846A0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98" w:lineRule="exact"/>
        <w:ind w:left="5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Потребитель  имеет право во всякое  время  п</w:t>
      </w:r>
      <w:r w:rsidR="005846A0">
        <w:rPr>
          <w:rFonts w:eastAsia="Times New Roman"/>
          <w:color w:val="000000"/>
          <w:sz w:val="26"/>
          <w:szCs w:val="26"/>
        </w:rPr>
        <w:t>роверя</w:t>
      </w:r>
      <w:r>
        <w:rPr>
          <w:rFonts w:eastAsia="Times New Roman"/>
          <w:color w:val="000000"/>
          <w:sz w:val="26"/>
          <w:szCs w:val="26"/>
        </w:rPr>
        <w:t xml:space="preserve">ть  ход   и </w:t>
      </w:r>
      <w:r w:rsidR="00CD7A15">
        <w:rPr>
          <w:rFonts w:eastAsia="Times New Roman"/>
          <w:color w:val="000000"/>
          <w:sz w:val="26"/>
          <w:szCs w:val="26"/>
        </w:rPr>
        <w:t>качество</w:t>
      </w:r>
      <w:r>
        <w:rPr>
          <w:rFonts w:eastAsia="Times New Roman"/>
          <w:color w:val="000000"/>
          <w:sz w:val="26"/>
          <w:szCs w:val="26"/>
        </w:rPr>
        <w:t xml:space="preserve"> ра</w:t>
      </w:r>
      <w:r w:rsidR="00CD7A15">
        <w:rPr>
          <w:rFonts w:eastAsia="Times New Roman"/>
          <w:color w:val="000000"/>
          <w:sz w:val="26"/>
          <w:szCs w:val="26"/>
        </w:rPr>
        <w:t>бот</w:t>
      </w:r>
      <w:r>
        <w:rPr>
          <w:rFonts w:eastAsia="Times New Roman"/>
          <w:color w:val="000000"/>
          <w:sz w:val="26"/>
          <w:szCs w:val="26"/>
        </w:rPr>
        <w:t>ы</w:t>
      </w:r>
      <w:r w:rsidR="00CD7A15">
        <w:rPr>
          <w:rFonts w:eastAsia="Times New Roman"/>
          <w:color w:val="000000"/>
          <w:sz w:val="26"/>
          <w:szCs w:val="26"/>
        </w:rPr>
        <w:t xml:space="preserve"> </w:t>
      </w:r>
    </w:p>
    <w:p w:rsidR="005846A0" w:rsidRDefault="005846A0" w:rsidP="00481ED2">
      <w:pPr>
        <w:shd w:val="clear" w:color="auto" w:fill="FFFFFF"/>
        <w:tabs>
          <w:tab w:val="left" w:pos="557"/>
        </w:tabs>
        <w:spacing w:line="298" w:lineRule="exact"/>
        <w:ind w:left="5"/>
        <w:rPr>
          <w:color w:val="000000"/>
          <w:spacing w:val="-10"/>
          <w:sz w:val="26"/>
          <w:szCs w:val="26"/>
        </w:rPr>
      </w:pP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выполняемой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исполнителем, вмешиваясь в его деятельность лишь в том случае, если имее</w:t>
      </w:r>
      <w:r w:rsidR="00CD7A15">
        <w:rPr>
          <w:rFonts w:eastAsia="Times New Roman"/>
          <w:color w:val="000000"/>
          <w:spacing w:val="1"/>
          <w:sz w:val="26"/>
          <w:szCs w:val="26"/>
        </w:rPr>
        <w:t xml:space="preserve">т </w:t>
      </w:r>
      <w:r>
        <w:rPr>
          <w:rFonts w:eastAsia="Times New Roman"/>
          <w:color w:val="000000"/>
          <w:sz w:val="26"/>
          <w:szCs w:val="26"/>
        </w:rPr>
        <w:t>место нарушение или ненадлежащее исполнение условий заключенного договора.</w:t>
      </w:r>
    </w:p>
    <w:p w:rsidR="005846A0" w:rsidRDefault="005846A0" w:rsidP="005846A0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98" w:lineRule="exact"/>
        <w:ind w:left="5"/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Потребитель   обязан   возмещать   ущерб,   причиненный   имуществу   Исполнителя,</w:t>
      </w:r>
      <w:r w:rsidR="00CD7A1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481ED2">
        <w:rPr>
          <w:rFonts w:eastAsia="Times New Roman"/>
          <w:color w:val="000000"/>
          <w:spacing w:val="-1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-1"/>
          <w:sz w:val="26"/>
          <w:szCs w:val="26"/>
        </w:rPr>
        <w:t>соответствии с законодательством Российской Федерации.</w:t>
      </w:r>
    </w:p>
    <w:p w:rsidR="005846A0" w:rsidRDefault="005846A0" w:rsidP="005846A0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02" w:lineRule="exact"/>
        <w:ind w:left="19"/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Исполнитель имеет право отказать Потребителю в заключени</w:t>
      </w:r>
      <w:proofErr w:type="gramStart"/>
      <w:r>
        <w:rPr>
          <w:rFonts w:eastAsia="Times New Roman"/>
          <w:color w:val="000000"/>
          <w:sz w:val="26"/>
          <w:szCs w:val="26"/>
        </w:rPr>
        <w:t>и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договора на новый срок</w:t>
      </w:r>
      <w:r w:rsidR="00BA2F10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br/>
      </w:r>
      <w:r w:rsidR="00BA2F10">
        <w:rPr>
          <w:rFonts w:eastAsia="Times New Roman"/>
          <w:color w:val="000000"/>
          <w:spacing w:val="2"/>
          <w:sz w:val="26"/>
          <w:szCs w:val="26"/>
        </w:rPr>
        <w:t>если Потребитель в пери</w:t>
      </w:r>
      <w:r w:rsidR="00B6186C">
        <w:rPr>
          <w:rFonts w:eastAsia="Times New Roman"/>
          <w:color w:val="000000"/>
          <w:spacing w:val="2"/>
          <w:sz w:val="26"/>
          <w:szCs w:val="26"/>
        </w:rPr>
        <w:t xml:space="preserve">од </w:t>
      </w:r>
      <w:r w:rsidR="00BA2F10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действия ранее заключенных договоров допускал нарушения</w:t>
      </w:r>
      <w:r w:rsidR="00BA2F10">
        <w:rPr>
          <w:rFonts w:eastAsia="Times New Roman"/>
          <w:color w:val="000000"/>
          <w:spacing w:val="2"/>
          <w:sz w:val="26"/>
          <w:szCs w:val="26"/>
        </w:rPr>
        <w:t xml:space="preserve"> не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предусмотренные законодательством Российской Федерации и договором.</w:t>
      </w:r>
    </w:p>
    <w:p w:rsidR="005846A0" w:rsidRDefault="005846A0" w:rsidP="005846A0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02" w:lineRule="exact"/>
        <w:ind w:left="19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Исполнитель освобождается от ответственности за неисполнение или ненадлежаще</w:t>
      </w:r>
      <w:r w:rsidR="00CD7A15">
        <w:rPr>
          <w:rFonts w:eastAsia="Times New Roman"/>
          <w:color w:val="000000"/>
          <w:spacing w:val="5"/>
          <w:sz w:val="26"/>
          <w:szCs w:val="26"/>
        </w:rPr>
        <w:t>е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исполнение платной услуги, если докажет, что данное обстоятельство произошло:</w:t>
      </w:r>
    </w:p>
    <w:p w:rsidR="005846A0" w:rsidRDefault="005846A0" w:rsidP="005846A0">
      <w:pPr>
        <w:rPr>
          <w:sz w:val="2"/>
          <w:szCs w:val="2"/>
        </w:rPr>
      </w:pPr>
    </w:p>
    <w:p w:rsidR="005846A0" w:rsidRDefault="005846A0" w:rsidP="005846A0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5" w:line="302" w:lineRule="exact"/>
        <w:ind w:left="44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вследствие непреодолимой силы;</w:t>
      </w:r>
    </w:p>
    <w:p w:rsidR="005846A0" w:rsidRDefault="005846A0" w:rsidP="005846A0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02" w:lineRule="exact"/>
        <w:ind w:left="797" w:hanging="35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вследствие не</w:t>
      </w:r>
      <w:r w:rsidR="00B6186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пред</w:t>
      </w:r>
      <w:r w:rsidR="00B6186C"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ставления Потребителем необходимой и достоверной </w:t>
      </w:r>
      <w:r w:rsidR="00CD7A15">
        <w:rPr>
          <w:rFonts w:eastAsia="Times New Roman"/>
          <w:color w:val="000000"/>
          <w:sz w:val="26"/>
          <w:szCs w:val="26"/>
        </w:rPr>
        <w:t>информации и (</w:t>
      </w:r>
      <w:r>
        <w:rPr>
          <w:rFonts w:eastAsia="Times New Roman"/>
          <w:color w:val="000000"/>
          <w:spacing w:val="5"/>
          <w:sz w:val="26"/>
          <w:szCs w:val="26"/>
        </w:rPr>
        <w:t>или) документации</w:t>
      </w:r>
      <w:r w:rsidR="00B6186C">
        <w:rPr>
          <w:rFonts w:eastAsia="Times New Roman"/>
          <w:color w:val="000000"/>
          <w:spacing w:val="5"/>
          <w:sz w:val="26"/>
          <w:szCs w:val="26"/>
        </w:rPr>
        <w:t>,</w:t>
      </w:r>
      <w:r>
        <w:rPr>
          <w:rFonts w:eastAsia="Times New Roman"/>
          <w:color w:val="000000"/>
          <w:spacing w:val="5"/>
          <w:sz w:val="26"/>
          <w:szCs w:val="26"/>
        </w:rPr>
        <w:t xml:space="preserve">  повлекшее  неисполнен</w:t>
      </w:r>
      <w:r w:rsidR="00CD7A15">
        <w:rPr>
          <w:rFonts w:eastAsia="Times New Roman"/>
          <w:color w:val="000000"/>
          <w:spacing w:val="5"/>
          <w:sz w:val="26"/>
          <w:szCs w:val="26"/>
        </w:rPr>
        <w:t xml:space="preserve">ие  или  ненадлежащее  исполнение </w:t>
      </w:r>
      <w:r>
        <w:rPr>
          <w:rFonts w:eastAsia="Times New Roman"/>
          <w:color w:val="000000"/>
          <w:spacing w:val="-7"/>
          <w:sz w:val="26"/>
          <w:szCs w:val="26"/>
        </w:rPr>
        <w:t>услуги;</w:t>
      </w:r>
    </w:p>
    <w:p w:rsidR="005846A0" w:rsidRDefault="005846A0" w:rsidP="005846A0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9" w:line="298" w:lineRule="exact"/>
        <w:ind w:left="442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по иным основаниям, предусмотренным законодательством Российской Федерации.</w:t>
      </w:r>
    </w:p>
    <w:p w:rsidR="005846A0" w:rsidRDefault="005846A0" w:rsidP="005846A0">
      <w:pPr>
        <w:shd w:val="clear" w:color="auto" w:fill="FFFFFF"/>
        <w:tabs>
          <w:tab w:val="left" w:pos="888"/>
        </w:tabs>
        <w:spacing w:line="298" w:lineRule="exact"/>
        <w:ind w:left="14"/>
      </w:pPr>
      <w:r>
        <w:rPr>
          <w:color w:val="000000"/>
          <w:spacing w:val="-11"/>
          <w:sz w:val="26"/>
          <w:szCs w:val="26"/>
        </w:rPr>
        <w:t>4.8.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За   несоблюдение   либо   ненадлежащее   исполнение   обязательств   по   договор</w:t>
      </w:r>
      <w:r w:rsidR="00481ED2">
        <w:rPr>
          <w:rFonts w:eastAsia="Times New Roman"/>
          <w:color w:val="000000"/>
          <w:sz w:val="26"/>
          <w:szCs w:val="26"/>
        </w:rPr>
        <w:t xml:space="preserve">у </w:t>
      </w:r>
      <w:r>
        <w:rPr>
          <w:rFonts w:eastAsia="Times New Roman"/>
          <w:color w:val="000000"/>
          <w:sz w:val="26"/>
          <w:szCs w:val="26"/>
        </w:rPr>
        <w:t xml:space="preserve">Исполнитель   и   Потребитель   несут   ответственность,  </w:t>
      </w:r>
      <w:r w:rsidR="00CD7A15">
        <w:rPr>
          <w:rFonts w:eastAsia="Times New Roman"/>
          <w:color w:val="000000"/>
          <w:sz w:val="26"/>
          <w:szCs w:val="26"/>
        </w:rPr>
        <w:t xml:space="preserve"> предусмотренную   договором</w:t>
      </w:r>
      <w:proofErr w:type="gramStart"/>
      <w:r w:rsidR="00CD7A15">
        <w:rPr>
          <w:rFonts w:eastAsia="Times New Roman"/>
          <w:color w:val="000000"/>
          <w:sz w:val="26"/>
          <w:szCs w:val="26"/>
        </w:rPr>
        <w:t xml:space="preserve">  </w:t>
      </w:r>
      <w:r w:rsidR="00481ED2">
        <w:rPr>
          <w:rFonts w:eastAsia="Times New Roman"/>
          <w:color w:val="000000"/>
          <w:sz w:val="26"/>
          <w:szCs w:val="26"/>
        </w:rPr>
        <w:t>,</w:t>
      </w:r>
      <w:proofErr w:type="gramEnd"/>
      <w:r w:rsidR="00CD7A1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законодательством Российской Федерации.</w:t>
      </w:r>
    </w:p>
    <w:p w:rsidR="005846A0" w:rsidRPr="00481ED2" w:rsidRDefault="005846A0" w:rsidP="005846A0">
      <w:pPr>
        <w:shd w:val="clear" w:color="auto" w:fill="FFFFFF"/>
        <w:spacing w:before="302"/>
        <w:ind w:left="43"/>
        <w:jc w:val="center"/>
        <w:rPr>
          <w:b/>
        </w:rPr>
      </w:pPr>
      <w:r w:rsidRPr="00481ED2">
        <w:rPr>
          <w:b/>
          <w:color w:val="000000"/>
          <w:spacing w:val="9"/>
          <w:sz w:val="26"/>
          <w:szCs w:val="26"/>
        </w:rPr>
        <w:t xml:space="preserve">5. </w:t>
      </w:r>
      <w:r w:rsidRPr="00481ED2">
        <w:rPr>
          <w:rFonts w:eastAsia="Times New Roman"/>
          <w:b/>
          <w:color w:val="000000"/>
          <w:spacing w:val="9"/>
          <w:sz w:val="26"/>
          <w:szCs w:val="26"/>
        </w:rPr>
        <w:t>РЕГЛАМЕНТ</w:t>
      </w:r>
    </w:p>
    <w:p w:rsidR="005846A0" w:rsidRDefault="00481ED2" w:rsidP="005846A0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288" w:line="298" w:lineRule="exact"/>
        <w:ind w:left="10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 xml:space="preserve">Все  расходы, связанные с оказанием платных услуг осуществляются за </w:t>
      </w:r>
      <w:r w:rsidR="005846A0">
        <w:rPr>
          <w:rFonts w:eastAsia="Times New Roman"/>
          <w:color w:val="000000"/>
          <w:spacing w:val="4"/>
          <w:sz w:val="26"/>
          <w:szCs w:val="26"/>
        </w:rPr>
        <w:t>сче</w:t>
      </w:r>
      <w:r w:rsidR="00CD7A15">
        <w:rPr>
          <w:rFonts w:eastAsia="Times New Roman"/>
          <w:color w:val="000000"/>
          <w:spacing w:val="4"/>
          <w:sz w:val="26"/>
          <w:szCs w:val="26"/>
        </w:rPr>
        <w:t>т</w:t>
      </w:r>
      <w:r>
        <w:rPr>
          <w:rFonts w:eastAsia="Times New Roman"/>
          <w:color w:val="000000"/>
          <w:sz w:val="26"/>
          <w:szCs w:val="26"/>
        </w:rPr>
        <w:t xml:space="preserve"> средств  от приносящей </w:t>
      </w:r>
      <w:r w:rsidR="005846A0">
        <w:rPr>
          <w:rFonts w:eastAsia="Times New Roman"/>
          <w:color w:val="000000"/>
          <w:sz w:val="26"/>
          <w:szCs w:val="26"/>
        </w:rPr>
        <w:t>доход</w:t>
      </w:r>
      <w:r w:rsidR="003A3BA9">
        <w:rPr>
          <w:rFonts w:eastAsia="Times New Roman"/>
          <w:color w:val="000000"/>
          <w:sz w:val="26"/>
          <w:szCs w:val="26"/>
        </w:rPr>
        <w:t xml:space="preserve"> деятельности</w:t>
      </w:r>
      <w:r w:rsidR="005846A0">
        <w:rPr>
          <w:rFonts w:eastAsia="Times New Roman"/>
          <w:color w:val="000000"/>
          <w:sz w:val="26"/>
          <w:szCs w:val="26"/>
        </w:rPr>
        <w:t>.</w:t>
      </w:r>
    </w:p>
    <w:p w:rsidR="005846A0" w:rsidRDefault="005846A0" w:rsidP="005846A0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98" w:lineRule="exact"/>
        <w:ind w:left="10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Платные услуги оказываются при наличии нео</w:t>
      </w:r>
      <w:r w:rsidR="00CD7A15">
        <w:rPr>
          <w:rFonts w:eastAsia="Times New Roman"/>
          <w:color w:val="000000"/>
          <w:spacing w:val="2"/>
          <w:sz w:val="26"/>
          <w:szCs w:val="26"/>
        </w:rPr>
        <w:t xml:space="preserve">бходимой </w:t>
      </w:r>
      <w:proofErr w:type="gramStart"/>
      <w:r w:rsidR="00CD7A15">
        <w:rPr>
          <w:rFonts w:eastAsia="Times New Roman"/>
          <w:color w:val="000000"/>
          <w:spacing w:val="2"/>
          <w:sz w:val="26"/>
          <w:szCs w:val="26"/>
        </w:rPr>
        <w:t>материально-техническое</w:t>
      </w:r>
      <w:proofErr w:type="gramEnd"/>
      <w:r>
        <w:rPr>
          <w:rFonts w:eastAsia="Times New Roman"/>
          <w:color w:val="000000"/>
          <w:spacing w:val="2"/>
          <w:sz w:val="26"/>
          <w:szCs w:val="26"/>
        </w:rPr>
        <w:br/>
      </w:r>
      <w:r w:rsidR="003A3BA9">
        <w:rPr>
          <w:rFonts w:eastAsia="Times New Roman"/>
          <w:color w:val="000000"/>
          <w:sz w:val="26"/>
          <w:szCs w:val="26"/>
        </w:rPr>
        <w:t xml:space="preserve">базы  и  кадрового  обеспечения. Помещения  для </w:t>
      </w:r>
      <w:r>
        <w:rPr>
          <w:rFonts w:eastAsia="Times New Roman"/>
          <w:color w:val="000000"/>
          <w:sz w:val="26"/>
          <w:szCs w:val="26"/>
        </w:rPr>
        <w:t xml:space="preserve"> ра</w:t>
      </w:r>
      <w:r w:rsidR="003A3BA9">
        <w:rPr>
          <w:rFonts w:eastAsia="Times New Roman"/>
          <w:color w:val="000000"/>
          <w:sz w:val="26"/>
          <w:szCs w:val="26"/>
        </w:rPr>
        <w:t xml:space="preserve">боты  должны  </w:t>
      </w:r>
      <w:r w:rsidR="00CD7A15">
        <w:rPr>
          <w:rFonts w:eastAsia="Times New Roman"/>
          <w:color w:val="000000"/>
          <w:sz w:val="26"/>
          <w:szCs w:val="26"/>
        </w:rPr>
        <w:t>соответствовать</w:t>
      </w:r>
      <w:r>
        <w:rPr>
          <w:rFonts w:eastAsia="Times New Roman"/>
          <w:color w:val="000000"/>
          <w:sz w:val="26"/>
          <w:szCs w:val="26"/>
        </w:rPr>
        <w:t xml:space="preserve">   санитарно-гигиеническим требованиям</w:t>
      </w:r>
      <w:r w:rsidR="00CD7A15">
        <w:rPr>
          <w:rFonts w:eastAsia="Times New Roman"/>
          <w:color w:val="000000"/>
          <w:sz w:val="26"/>
          <w:szCs w:val="26"/>
        </w:rPr>
        <w:t xml:space="preserve">, правилам пожарной безопасности </w:t>
      </w:r>
      <w:r>
        <w:rPr>
          <w:rFonts w:eastAsia="Times New Roman"/>
          <w:color w:val="000000"/>
          <w:spacing w:val="-5"/>
          <w:sz w:val="26"/>
          <w:szCs w:val="26"/>
        </w:rPr>
        <w:t>и охраны труда.</w:t>
      </w:r>
    </w:p>
    <w:p w:rsidR="005846A0" w:rsidRPr="00B6186C" w:rsidRDefault="005846A0" w:rsidP="005846A0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98" w:lineRule="exact"/>
        <w:ind w:left="10"/>
        <w:rPr>
          <w:sz w:val="2"/>
          <w:szCs w:val="2"/>
        </w:rPr>
      </w:pPr>
      <w:r w:rsidRPr="00B6186C">
        <w:rPr>
          <w:rFonts w:eastAsia="Times New Roman"/>
          <w:color w:val="000000"/>
          <w:sz w:val="26"/>
          <w:szCs w:val="26"/>
        </w:rPr>
        <w:t>Основанием для оказания платной услуги является:</w:t>
      </w:r>
    </w:p>
    <w:p w:rsidR="005846A0" w:rsidRDefault="003A3BA9" w:rsidP="005846A0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29" w:line="293" w:lineRule="exact"/>
        <w:ind w:left="797" w:hanging="35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для кружков, студий и других клубных </w:t>
      </w:r>
      <w:r w:rsidR="005846A0">
        <w:rPr>
          <w:rFonts w:eastAsia="Times New Roman"/>
          <w:color w:val="000000"/>
          <w:spacing w:val="5"/>
          <w:sz w:val="26"/>
          <w:szCs w:val="26"/>
        </w:rPr>
        <w:t>фор</w:t>
      </w:r>
      <w:r>
        <w:rPr>
          <w:rFonts w:eastAsia="Times New Roman"/>
          <w:color w:val="000000"/>
          <w:spacing w:val="5"/>
          <w:sz w:val="26"/>
          <w:szCs w:val="26"/>
        </w:rPr>
        <w:t>мирований - приказ руководителя</w:t>
      </w:r>
      <w:r w:rsidR="005846A0">
        <w:rPr>
          <w:rFonts w:eastAsia="Times New Roman"/>
          <w:color w:val="000000"/>
          <w:spacing w:val="5"/>
          <w:sz w:val="26"/>
          <w:szCs w:val="26"/>
        </w:rPr>
        <w:br/>
      </w:r>
      <w:r w:rsidR="005846A0">
        <w:rPr>
          <w:rFonts w:eastAsia="Times New Roman"/>
          <w:color w:val="000000"/>
          <w:spacing w:val="3"/>
          <w:sz w:val="26"/>
          <w:szCs w:val="26"/>
        </w:rPr>
        <w:t>Исполнителя об открытии коллектива, после двухстороннего подписания договор</w:t>
      </w:r>
      <w:r>
        <w:rPr>
          <w:rFonts w:eastAsia="Times New Roman"/>
          <w:color w:val="000000"/>
          <w:spacing w:val="3"/>
          <w:sz w:val="26"/>
          <w:szCs w:val="26"/>
        </w:rPr>
        <w:t>а</w:t>
      </w:r>
      <w:r w:rsidR="005846A0">
        <w:rPr>
          <w:rFonts w:eastAsia="Times New Roman"/>
          <w:color w:val="000000"/>
          <w:spacing w:val="3"/>
          <w:sz w:val="26"/>
          <w:szCs w:val="26"/>
        </w:rPr>
        <w:br/>
      </w:r>
      <w:r w:rsidR="005846A0">
        <w:rPr>
          <w:rFonts w:eastAsia="Times New Roman"/>
          <w:color w:val="000000"/>
          <w:sz w:val="26"/>
          <w:szCs w:val="26"/>
        </w:rPr>
        <w:t>Исполнителем и Потребителем;</w:t>
      </w:r>
    </w:p>
    <w:p w:rsidR="005846A0" w:rsidRDefault="003A3BA9" w:rsidP="005846A0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9" w:line="298" w:lineRule="exact"/>
        <w:ind w:left="797" w:hanging="35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для остальных  платных  услуг - </w:t>
      </w:r>
      <w:r w:rsidR="005846A0">
        <w:rPr>
          <w:rFonts w:eastAsia="Times New Roman"/>
          <w:color w:val="000000"/>
          <w:spacing w:val="-1"/>
          <w:sz w:val="26"/>
          <w:szCs w:val="26"/>
        </w:rPr>
        <w:t>двухсторонний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 подписанный  договор </w:t>
      </w:r>
      <w:r w:rsidR="00CD7A15">
        <w:rPr>
          <w:rFonts w:eastAsia="Times New Roman"/>
          <w:color w:val="000000"/>
          <w:spacing w:val="-1"/>
          <w:sz w:val="26"/>
          <w:szCs w:val="26"/>
        </w:rPr>
        <w:t xml:space="preserve">между </w:t>
      </w:r>
      <w:r w:rsidR="005846A0">
        <w:rPr>
          <w:rFonts w:eastAsia="Times New Roman"/>
          <w:color w:val="000000"/>
          <w:spacing w:val="2"/>
          <w:sz w:val="26"/>
          <w:szCs w:val="26"/>
        </w:rPr>
        <w:t>Исполнителем и Потребителем услуги, а при наличии особых условий в договоре -</w:t>
      </w:r>
      <w:r w:rsidR="00CD7A15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5846A0">
        <w:rPr>
          <w:rFonts w:eastAsia="Times New Roman"/>
          <w:color w:val="000000"/>
          <w:sz w:val="26"/>
          <w:szCs w:val="26"/>
        </w:rPr>
        <w:t>соблюдение этих условий.</w:t>
      </w:r>
    </w:p>
    <w:p w:rsidR="005846A0" w:rsidRDefault="005846A0" w:rsidP="005846A0">
      <w:pPr>
        <w:shd w:val="clear" w:color="auto" w:fill="FFFFFF"/>
        <w:tabs>
          <w:tab w:val="left" w:pos="850"/>
        </w:tabs>
        <w:spacing w:before="5" w:line="298" w:lineRule="exact"/>
        <w:ind w:left="10"/>
      </w:pPr>
      <w:r>
        <w:rPr>
          <w:color w:val="000000"/>
          <w:spacing w:val="-16"/>
          <w:sz w:val="26"/>
          <w:szCs w:val="26"/>
        </w:rPr>
        <w:t>5.4.</w:t>
      </w:r>
      <w:r w:rsidR="003A3BA9">
        <w:rPr>
          <w:color w:val="000000"/>
          <w:sz w:val="26"/>
          <w:szCs w:val="26"/>
        </w:rPr>
        <w:t xml:space="preserve">    </w:t>
      </w:r>
      <w:r>
        <w:rPr>
          <w:rFonts w:eastAsia="Times New Roman"/>
          <w:color w:val="000000"/>
          <w:spacing w:val="1"/>
          <w:sz w:val="26"/>
          <w:szCs w:val="26"/>
        </w:rPr>
        <w:t>Документами, регламентирующими систему оказания платных услуг, являются:</w:t>
      </w:r>
    </w:p>
    <w:p w:rsidR="005846A0" w:rsidRDefault="003A3BA9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24" w:line="293" w:lineRule="exact"/>
        <w:ind w:left="744" w:hanging="36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6"/>
          <w:sz w:val="26"/>
          <w:szCs w:val="26"/>
        </w:rPr>
        <w:t xml:space="preserve">перечень платных услуг, </w:t>
      </w:r>
      <w:r w:rsidR="005846A0">
        <w:rPr>
          <w:rFonts w:eastAsia="Times New Roman"/>
          <w:color w:val="000000"/>
          <w:spacing w:val="6"/>
          <w:sz w:val="26"/>
          <w:szCs w:val="26"/>
        </w:rPr>
        <w:t>оказываемых насе</w:t>
      </w:r>
      <w:r>
        <w:rPr>
          <w:rFonts w:eastAsia="Times New Roman"/>
          <w:color w:val="000000"/>
          <w:spacing w:val="6"/>
          <w:sz w:val="26"/>
          <w:szCs w:val="26"/>
        </w:rPr>
        <w:t>лению Исполнителем, утвержденный</w:t>
      </w:r>
      <w:r w:rsidR="00CD7A15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46A0">
        <w:rPr>
          <w:rFonts w:eastAsia="Times New Roman"/>
          <w:color w:val="000000"/>
          <w:spacing w:val="1"/>
          <w:sz w:val="26"/>
          <w:szCs w:val="26"/>
        </w:rPr>
        <w:t>руководителем и согласованный с начальником управления культуры;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4" w:line="302" w:lineRule="exact"/>
        <w:ind w:left="744" w:hanging="36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9"/>
          <w:sz w:val="26"/>
          <w:szCs w:val="26"/>
        </w:rPr>
        <w:t xml:space="preserve">приказ </w:t>
      </w:r>
      <w:r w:rsidR="00BA2F1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>руководителя Исполнителя об установ</w:t>
      </w:r>
      <w:r w:rsidR="00CD7A15">
        <w:rPr>
          <w:rFonts w:eastAsia="Times New Roman"/>
          <w:color w:val="000000"/>
          <w:spacing w:val="9"/>
          <w:sz w:val="26"/>
          <w:szCs w:val="26"/>
        </w:rPr>
        <w:t xml:space="preserve">лении размера платы за услуги </w:t>
      </w:r>
      <w:r w:rsidR="00BA2F1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CD7A15">
        <w:rPr>
          <w:rFonts w:eastAsia="Times New Roman"/>
          <w:color w:val="000000"/>
          <w:spacing w:val="9"/>
          <w:sz w:val="26"/>
          <w:szCs w:val="26"/>
        </w:rPr>
        <w:t>на</w:t>
      </w:r>
      <w:r w:rsidR="00BA2F1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финансовый год;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02" w:lineRule="exact"/>
        <w:ind w:left="744" w:hanging="36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приказ руководителя Исполнителя об открытии п</w:t>
      </w:r>
      <w:r w:rsidR="003A3BA9">
        <w:rPr>
          <w:rFonts w:eastAsia="Times New Roman"/>
          <w:color w:val="000000"/>
          <w:spacing w:val="2"/>
          <w:sz w:val="26"/>
          <w:szCs w:val="26"/>
        </w:rPr>
        <w:t>латных коллективов на творческий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-6"/>
          <w:sz w:val="26"/>
          <w:szCs w:val="26"/>
        </w:rPr>
        <w:t>сезон;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0" w:line="302" w:lineRule="exact"/>
        <w:ind w:left="744" w:hanging="365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договор на оказание услуги, заключаемый как с ю</w:t>
      </w:r>
      <w:r w:rsidR="00BA2F10">
        <w:rPr>
          <w:rFonts w:eastAsia="Times New Roman"/>
          <w:color w:val="000000"/>
          <w:spacing w:val="1"/>
          <w:sz w:val="26"/>
          <w:szCs w:val="26"/>
        </w:rPr>
        <w:t>ридическими, так и с физическими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4"/>
          <w:sz w:val="26"/>
          <w:szCs w:val="26"/>
        </w:rPr>
        <w:t>лицами;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17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акт выполненных работ;</w:t>
      </w:r>
    </w:p>
    <w:p w:rsidR="005846A0" w:rsidRPr="00B6186C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7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билет</w:t>
      </w:r>
      <w:r w:rsidR="003A3BA9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="003A3BA9">
        <w:rPr>
          <w:rFonts w:eastAsia="Times New Roman"/>
          <w:color w:val="000000"/>
          <w:spacing w:val="-6"/>
          <w:sz w:val="26"/>
          <w:szCs w:val="26"/>
        </w:rPr>
        <w:t xml:space="preserve">( </w:t>
      </w:r>
      <w:proofErr w:type="gramEnd"/>
      <w:r w:rsidR="003A3BA9">
        <w:rPr>
          <w:rFonts w:eastAsia="Times New Roman"/>
          <w:color w:val="000000"/>
          <w:spacing w:val="-6"/>
          <w:sz w:val="26"/>
          <w:szCs w:val="26"/>
        </w:rPr>
        <w:t>бланк строгой отчетности)</w:t>
      </w:r>
    </w:p>
    <w:p w:rsidR="00B6186C" w:rsidRDefault="00B6186C" w:rsidP="002643D4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7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t>прейскурант цен</w:t>
      </w:r>
      <w:r w:rsidR="002643D4">
        <w:rPr>
          <w:rFonts w:eastAsia="Times New Roman"/>
          <w:color w:val="000000"/>
          <w:spacing w:val="-6"/>
          <w:sz w:val="26"/>
          <w:szCs w:val="26"/>
        </w:rPr>
        <w:t>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12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расписание работы коллективов;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2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журнал учета занятий.</w:t>
      </w:r>
    </w:p>
    <w:p w:rsidR="005846A0" w:rsidRDefault="005846A0" w:rsidP="005846A0">
      <w:pPr>
        <w:shd w:val="clear" w:color="auto" w:fill="FFFFFF"/>
        <w:tabs>
          <w:tab w:val="left" w:pos="432"/>
        </w:tabs>
        <w:spacing w:line="312" w:lineRule="exact"/>
      </w:pPr>
      <w:r>
        <w:rPr>
          <w:color w:val="000000"/>
          <w:spacing w:val="-13"/>
          <w:sz w:val="26"/>
          <w:szCs w:val="26"/>
        </w:rPr>
        <w:t>5.5.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Основанием прекращения оказания платной услуги могут быть: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2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отказ родителей (законных представителей) от посещения коллектива;</w:t>
      </w:r>
    </w:p>
    <w:p w:rsidR="005846A0" w:rsidRDefault="005846A0" w:rsidP="005846A0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0" w:line="312" w:lineRule="exact"/>
        <w:ind w:left="379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невыполнение договорных обязательств;</w:t>
      </w:r>
    </w:p>
    <w:p w:rsidR="00EF2184" w:rsidRDefault="008A4E37" w:rsidP="008A4E37">
      <w:pPr>
        <w:shd w:val="clear" w:color="auto" w:fill="FFFFFF"/>
        <w:tabs>
          <w:tab w:val="left" w:pos="528"/>
        </w:tabs>
        <w:spacing w:line="298" w:lineRule="exact"/>
        <w:ind w:left="379"/>
        <w:rPr>
          <w:color w:val="000000"/>
          <w:spacing w:val="-9"/>
          <w:w w:val="9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---  </w:t>
      </w:r>
      <w:r w:rsidR="005846A0">
        <w:rPr>
          <w:rFonts w:eastAsia="Times New Roman"/>
          <w:color w:val="000000"/>
          <w:spacing w:val="-1"/>
          <w:sz w:val="26"/>
          <w:szCs w:val="26"/>
        </w:rPr>
        <w:t>окончание срока действия договора.</w:t>
      </w:r>
      <w:r w:rsidR="00CD7A15" w:rsidRPr="00CD7A15">
        <w:rPr>
          <w:color w:val="000000"/>
          <w:spacing w:val="-9"/>
          <w:w w:val="96"/>
          <w:sz w:val="26"/>
          <w:szCs w:val="26"/>
        </w:rPr>
        <w:t xml:space="preserve"> </w:t>
      </w:r>
    </w:p>
    <w:p w:rsidR="00CD7A15" w:rsidRPr="008A4E37" w:rsidRDefault="008A4E37" w:rsidP="00CD7A15">
      <w:pPr>
        <w:shd w:val="clear" w:color="auto" w:fill="FFFFFF"/>
        <w:tabs>
          <w:tab w:val="left" w:pos="528"/>
        </w:tabs>
        <w:spacing w:line="298" w:lineRule="exact"/>
        <w:ind w:left="34"/>
        <w:rPr>
          <w:sz w:val="24"/>
          <w:szCs w:val="24"/>
        </w:rPr>
      </w:pPr>
      <w:r w:rsidRPr="008A4E37">
        <w:rPr>
          <w:color w:val="000000"/>
          <w:spacing w:val="-9"/>
          <w:w w:val="96"/>
          <w:sz w:val="24"/>
          <w:szCs w:val="24"/>
        </w:rPr>
        <w:t>5.6</w:t>
      </w:r>
      <w:r w:rsidR="00CD7A15" w:rsidRPr="008A4E37">
        <w:rPr>
          <w:color w:val="000000"/>
          <w:sz w:val="24"/>
          <w:szCs w:val="24"/>
        </w:rPr>
        <w:tab/>
      </w:r>
      <w:r w:rsidR="00CD7A15" w:rsidRPr="008A4E37">
        <w:rPr>
          <w:rFonts w:eastAsia="Times New Roman"/>
          <w:color w:val="000000"/>
          <w:spacing w:val="8"/>
          <w:w w:val="96"/>
          <w:sz w:val="24"/>
          <w:szCs w:val="24"/>
        </w:rPr>
        <w:t xml:space="preserve">Оплата за предоставляемые услуги может производиться как в безналичном </w:t>
      </w:r>
      <w:proofErr w:type="gramStart"/>
      <w:r w:rsidR="00CD7A15" w:rsidRPr="008A4E37">
        <w:rPr>
          <w:rFonts w:eastAsia="Times New Roman"/>
          <w:color w:val="000000"/>
          <w:spacing w:val="8"/>
          <w:w w:val="96"/>
          <w:sz w:val="24"/>
          <w:szCs w:val="24"/>
        </w:rPr>
        <w:t>порядке</w:t>
      </w:r>
      <w:proofErr w:type="gramEnd"/>
      <w:r w:rsidR="00CD7A15" w:rsidRPr="008A4E37">
        <w:rPr>
          <w:rFonts w:eastAsia="Times New Roman"/>
          <w:color w:val="000000"/>
          <w:spacing w:val="8"/>
          <w:w w:val="96"/>
          <w:sz w:val="24"/>
          <w:szCs w:val="24"/>
        </w:rPr>
        <w:br/>
      </w:r>
      <w:r w:rsidR="00CD7A15" w:rsidRPr="008A4E37">
        <w:rPr>
          <w:rFonts w:eastAsia="Times New Roman"/>
          <w:color w:val="000000"/>
          <w:spacing w:val="10"/>
          <w:w w:val="96"/>
          <w:sz w:val="24"/>
          <w:szCs w:val="24"/>
        </w:rPr>
        <w:t>так и путем внесения денежных средств в кассу Исп</w:t>
      </w:r>
      <w:r>
        <w:rPr>
          <w:rFonts w:eastAsia="Times New Roman"/>
          <w:color w:val="000000"/>
          <w:spacing w:val="10"/>
          <w:w w:val="96"/>
          <w:sz w:val="24"/>
          <w:szCs w:val="24"/>
        </w:rPr>
        <w:t>олнителя с оформлением и выдачей</w:t>
      </w:r>
      <w:r w:rsidR="00CD7A15" w:rsidRPr="008A4E37">
        <w:rPr>
          <w:rFonts w:eastAsia="Times New Roman"/>
          <w:color w:val="000000"/>
          <w:spacing w:val="10"/>
          <w:w w:val="96"/>
          <w:sz w:val="24"/>
          <w:szCs w:val="24"/>
        </w:rPr>
        <w:br/>
      </w:r>
      <w:r w:rsidR="00CD7A15" w:rsidRPr="008A4E37">
        <w:rPr>
          <w:rFonts w:eastAsia="Times New Roman"/>
          <w:color w:val="000000"/>
          <w:spacing w:val="11"/>
          <w:w w:val="96"/>
          <w:sz w:val="24"/>
          <w:szCs w:val="24"/>
        </w:rPr>
        <w:t>документа, подтверждающего факт оплаты, и после</w:t>
      </w:r>
      <w:r>
        <w:rPr>
          <w:rFonts w:eastAsia="Times New Roman"/>
          <w:color w:val="000000"/>
          <w:spacing w:val="11"/>
          <w:w w:val="96"/>
          <w:sz w:val="24"/>
          <w:szCs w:val="24"/>
        </w:rPr>
        <w:t>дующей сдачей средств на лицевой</w:t>
      </w:r>
      <w:r w:rsidR="00CD7A15" w:rsidRPr="008A4E37">
        <w:rPr>
          <w:rFonts w:eastAsia="Times New Roman"/>
          <w:color w:val="000000"/>
          <w:spacing w:val="11"/>
          <w:w w:val="96"/>
          <w:sz w:val="24"/>
          <w:szCs w:val="24"/>
        </w:rPr>
        <w:br/>
      </w:r>
      <w:r w:rsidR="00CD7A15" w:rsidRPr="008A4E37">
        <w:rPr>
          <w:rFonts w:eastAsia="Times New Roman"/>
          <w:color w:val="000000"/>
          <w:spacing w:val="2"/>
          <w:w w:val="96"/>
          <w:sz w:val="24"/>
          <w:szCs w:val="24"/>
        </w:rPr>
        <w:t xml:space="preserve">счет </w:t>
      </w:r>
      <w:r>
        <w:rPr>
          <w:rFonts w:eastAsia="Times New Roman"/>
          <w:color w:val="000000"/>
          <w:spacing w:val="2"/>
          <w:w w:val="96"/>
          <w:sz w:val="24"/>
          <w:szCs w:val="24"/>
        </w:rPr>
        <w:t xml:space="preserve">от приносящей доход деятельности </w:t>
      </w:r>
      <w:r w:rsidR="00CD7A15" w:rsidRPr="008A4E37">
        <w:rPr>
          <w:rFonts w:eastAsia="Times New Roman"/>
          <w:color w:val="000000"/>
          <w:spacing w:val="2"/>
          <w:w w:val="96"/>
          <w:sz w:val="24"/>
          <w:szCs w:val="24"/>
        </w:rPr>
        <w:t>Исполнителя.</w:t>
      </w:r>
    </w:p>
    <w:p w:rsidR="008A4E37" w:rsidRDefault="00CD7A15" w:rsidP="00CD7A15">
      <w:pPr>
        <w:shd w:val="clear" w:color="auto" w:fill="FFFFFF"/>
        <w:tabs>
          <w:tab w:val="left" w:pos="648"/>
        </w:tabs>
        <w:spacing w:line="298" w:lineRule="exact"/>
        <w:ind w:left="29"/>
        <w:rPr>
          <w:rFonts w:eastAsia="Times New Roman"/>
          <w:color w:val="000000"/>
          <w:spacing w:val="3"/>
          <w:w w:val="96"/>
          <w:sz w:val="24"/>
          <w:szCs w:val="24"/>
        </w:rPr>
      </w:pPr>
      <w:r w:rsidRPr="008A4E37">
        <w:rPr>
          <w:color w:val="000000"/>
          <w:spacing w:val="-8"/>
          <w:w w:val="96"/>
          <w:sz w:val="24"/>
          <w:szCs w:val="24"/>
        </w:rPr>
        <w:t>5.7.</w:t>
      </w:r>
      <w:r w:rsidRPr="008A4E37">
        <w:rPr>
          <w:color w:val="000000"/>
          <w:sz w:val="24"/>
          <w:szCs w:val="24"/>
        </w:rPr>
        <w:tab/>
      </w:r>
      <w:r w:rsidR="008A4E37">
        <w:rPr>
          <w:rFonts w:eastAsia="Times New Roman"/>
          <w:color w:val="000000"/>
          <w:spacing w:val="5"/>
          <w:w w:val="96"/>
          <w:sz w:val="24"/>
          <w:szCs w:val="24"/>
        </w:rPr>
        <w:t xml:space="preserve">Бухгалтерский, налоговый и статистический учет ведется в соответствии с </w:t>
      </w:r>
      <w:proofErr w:type="gramStart"/>
      <w:r w:rsidRPr="008A4E37">
        <w:rPr>
          <w:rFonts w:eastAsia="Times New Roman"/>
          <w:color w:val="000000"/>
          <w:spacing w:val="3"/>
          <w:w w:val="96"/>
          <w:sz w:val="24"/>
          <w:szCs w:val="24"/>
        </w:rPr>
        <w:t>действующим</w:t>
      </w:r>
      <w:proofErr w:type="gramEnd"/>
      <w:r w:rsidRPr="008A4E37">
        <w:rPr>
          <w:rFonts w:eastAsia="Times New Roman"/>
          <w:color w:val="000000"/>
          <w:spacing w:val="3"/>
          <w:w w:val="96"/>
          <w:sz w:val="24"/>
          <w:szCs w:val="24"/>
        </w:rPr>
        <w:t xml:space="preserve"> </w:t>
      </w:r>
    </w:p>
    <w:p w:rsidR="008A4E37" w:rsidRDefault="008A4E37" w:rsidP="00CD7A15">
      <w:pPr>
        <w:shd w:val="clear" w:color="auto" w:fill="FFFFFF"/>
        <w:tabs>
          <w:tab w:val="left" w:pos="648"/>
        </w:tabs>
        <w:spacing w:line="298" w:lineRule="exact"/>
        <w:ind w:left="29"/>
        <w:rPr>
          <w:rFonts w:eastAsia="Times New Roman"/>
          <w:color w:val="000000"/>
          <w:spacing w:val="3"/>
          <w:w w:val="96"/>
          <w:sz w:val="24"/>
          <w:szCs w:val="24"/>
        </w:rPr>
      </w:pPr>
      <w:r>
        <w:rPr>
          <w:rFonts w:eastAsia="Times New Roman"/>
          <w:color w:val="000000"/>
          <w:spacing w:val="3"/>
          <w:w w:val="96"/>
          <w:sz w:val="24"/>
          <w:szCs w:val="24"/>
        </w:rPr>
        <w:t xml:space="preserve"> законодательством Российской Федерации и внутренними локальными </w:t>
      </w:r>
      <w:r w:rsidR="00CD7A15" w:rsidRPr="008A4E37">
        <w:rPr>
          <w:rFonts w:eastAsia="Times New Roman"/>
          <w:color w:val="000000"/>
          <w:spacing w:val="3"/>
          <w:w w:val="96"/>
          <w:sz w:val="24"/>
          <w:szCs w:val="24"/>
        </w:rPr>
        <w:t>актами Исполнителя,</w:t>
      </w:r>
    </w:p>
    <w:p w:rsidR="00CD7A15" w:rsidRDefault="00CD7A15" w:rsidP="00CD7A15">
      <w:pPr>
        <w:shd w:val="clear" w:color="auto" w:fill="FFFFFF"/>
        <w:tabs>
          <w:tab w:val="left" w:pos="648"/>
        </w:tabs>
        <w:spacing w:line="298" w:lineRule="exact"/>
        <w:ind w:left="29"/>
        <w:rPr>
          <w:rFonts w:eastAsia="Times New Roman"/>
          <w:color w:val="000000"/>
          <w:spacing w:val="3"/>
          <w:w w:val="96"/>
          <w:sz w:val="24"/>
          <w:szCs w:val="24"/>
        </w:rPr>
      </w:pPr>
      <w:r w:rsidRPr="008A4E37">
        <w:rPr>
          <w:rFonts w:eastAsia="Times New Roman"/>
          <w:color w:val="000000"/>
          <w:spacing w:val="3"/>
          <w:w w:val="96"/>
          <w:sz w:val="24"/>
          <w:szCs w:val="24"/>
        </w:rPr>
        <w:t xml:space="preserve"> их </w:t>
      </w:r>
      <w:proofErr w:type="gramStart"/>
      <w:r w:rsidRPr="008A4E37">
        <w:rPr>
          <w:rFonts w:eastAsia="Times New Roman"/>
          <w:color w:val="000000"/>
          <w:spacing w:val="3"/>
          <w:w w:val="96"/>
          <w:sz w:val="24"/>
          <w:szCs w:val="24"/>
        </w:rPr>
        <w:t>регламентирующими</w:t>
      </w:r>
      <w:proofErr w:type="gramEnd"/>
      <w:r w:rsidRPr="008A4E37">
        <w:rPr>
          <w:rFonts w:eastAsia="Times New Roman"/>
          <w:color w:val="000000"/>
          <w:spacing w:val="3"/>
          <w:w w:val="96"/>
          <w:sz w:val="24"/>
          <w:szCs w:val="24"/>
        </w:rPr>
        <w:t>.</w:t>
      </w:r>
    </w:p>
    <w:p w:rsidR="008A4E37" w:rsidRDefault="008A4E37" w:rsidP="008A4E37">
      <w:pPr>
        <w:shd w:val="clear" w:color="auto" w:fill="FFFFFF"/>
        <w:tabs>
          <w:tab w:val="left" w:pos="648"/>
        </w:tabs>
        <w:spacing w:line="298" w:lineRule="exact"/>
        <w:ind w:left="29"/>
        <w:jc w:val="right"/>
        <w:rPr>
          <w:rFonts w:eastAsia="Times New Roman"/>
          <w:color w:val="000000"/>
          <w:spacing w:val="3"/>
          <w:w w:val="96"/>
          <w:sz w:val="24"/>
          <w:szCs w:val="24"/>
        </w:rPr>
      </w:pPr>
    </w:p>
    <w:p w:rsidR="008A4E37" w:rsidRPr="008A4E37" w:rsidRDefault="008A4E37" w:rsidP="00CD7A15">
      <w:pPr>
        <w:shd w:val="clear" w:color="auto" w:fill="FFFFFF"/>
        <w:tabs>
          <w:tab w:val="left" w:pos="648"/>
        </w:tabs>
        <w:spacing w:line="298" w:lineRule="exact"/>
        <w:ind w:left="29"/>
        <w:rPr>
          <w:b/>
          <w:sz w:val="24"/>
          <w:szCs w:val="24"/>
        </w:rPr>
      </w:pPr>
      <w:r w:rsidRPr="008A4E37">
        <w:rPr>
          <w:rFonts w:eastAsia="Times New Roman"/>
          <w:b/>
          <w:color w:val="000000"/>
          <w:spacing w:val="3"/>
          <w:w w:val="96"/>
          <w:sz w:val="24"/>
          <w:szCs w:val="24"/>
        </w:rPr>
        <w:t xml:space="preserve">          </w:t>
      </w:r>
      <w:r>
        <w:rPr>
          <w:rFonts w:eastAsia="Times New Roman"/>
          <w:b/>
          <w:color w:val="000000"/>
          <w:spacing w:val="3"/>
          <w:w w:val="96"/>
          <w:sz w:val="24"/>
          <w:szCs w:val="24"/>
        </w:rPr>
        <w:t xml:space="preserve">               </w:t>
      </w:r>
      <w:r w:rsidRPr="008A4E37">
        <w:rPr>
          <w:rFonts w:eastAsia="Times New Roman"/>
          <w:b/>
          <w:color w:val="000000"/>
          <w:spacing w:val="3"/>
          <w:w w:val="96"/>
          <w:sz w:val="24"/>
          <w:szCs w:val="24"/>
        </w:rPr>
        <w:t xml:space="preserve">  6.</w:t>
      </w:r>
      <w:r>
        <w:rPr>
          <w:rFonts w:eastAsia="Times New Roman"/>
          <w:b/>
          <w:color w:val="000000"/>
          <w:spacing w:val="3"/>
          <w:w w:val="96"/>
          <w:sz w:val="24"/>
          <w:szCs w:val="24"/>
        </w:rPr>
        <w:t xml:space="preserve"> </w:t>
      </w:r>
      <w:r w:rsidRPr="008A4E37">
        <w:rPr>
          <w:rFonts w:eastAsia="Times New Roman"/>
          <w:b/>
          <w:color w:val="000000"/>
          <w:spacing w:val="3"/>
          <w:w w:val="96"/>
          <w:sz w:val="24"/>
          <w:szCs w:val="24"/>
        </w:rPr>
        <w:t>ЦЕНООБРАЗОВАНИЕ ПЛАТНЫХ УСЛУГ</w:t>
      </w:r>
    </w:p>
    <w:p w:rsidR="00CD7A15" w:rsidRPr="008A4E37" w:rsidRDefault="00CD7A15" w:rsidP="00CD7A15">
      <w:pPr>
        <w:numPr>
          <w:ilvl w:val="0"/>
          <w:numId w:val="14"/>
        </w:numPr>
        <w:shd w:val="clear" w:color="auto" w:fill="FFFFFF"/>
        <w:tabs>
          <w:tab w:val="left" w:pos="437"/>
        </w:tabs>
        <w:spacing w:before="283" w:line="298" w:lineRule="exact"/>
        <w:ind w:left="10"/>
        <w:rPr>
          <w:color w:val="000000"/>
          <w:spacing w:val="-6"/>
          <w:w w:val="96"/>
          <w:sz w:val="24"/>
          <w:szCs w:val="24"/>
        </w:rPr>
      </w:pPr>
      <w:r w:rsidRPr="008A4E37">
        <w:rPr>
          <w:rFonts w:eastAsia="Times New Roman"/>
          <w:color w:val="000000"/>
          <w:spacing w:val="8"/>
          <w:w w:val="96"/>
          <w:sz w:val="24"/>
          <w:szCs w:val="24"/>
        </w:rPr>
        <w:t xml:space="preserve">Стоимость оказания платной услуги определяется в договоре между Исполнителем </w:t>
      </w:r>
      <w:r w:rsidR="005D4F43">
        <w:rPr>
          <w:rFonts w:eastAsia="Times New Roman"/>
          <w:color w:val="000000"/>
          <w:spacing w:val="8"/>
          <w:w w:val="96"/>
          <w:sz w:val="24"/>
          <w:szCs w:val="24"/>
        </w:rPr>
        <w:t>и</w:t>
      </w:r>
      <w:r w:rsidRPr="008A4E37">
        <w:rPr>
          <w:rFonts w:eastAsia="Times New Roman"/>
          <w:color w:val="000000"/>
          <w:spacing w:val="8"/>
          <w:w w:val="96"/>
          <w:sz w:val="24"/>
          <w:szCs w:val="24"/>
        </w:rPr>
        <w:br/>
      </w:r>
      <w:r w:rsidRPr="008A4E37">
        <w:rPr>
          <w:rFonts w:eastAsia="Times New Roman"/>
          <w:color w:val="000000"/>
          <w:spacing w:val="-1"/>
          <w:w w:val="96"/>
          <w:sz w:val="24"/>
          <w:szCs w:val="24"/>
        </w:rPr>
        <w:t>Потребителем.</w:t>
      </w:r>
    </w:p>
    <w:p w:rsidR="005D4F43" w:rsidRPr="005D4F43" w:rsidRDefault="00CD7A15" w:rsidP="005D4F43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98" w:lineRule="exact"/>
        <w:ind w:left="10"/>
        <w:rPr>
          <w:color w:val="000000"/>
          <w:spacing w:val="-9"/>
          <w:w w:val="96"/>
          <w:sz w:val="24"/>
          <w:szCs w:val="24"/>
        </w:rPr>
      </w:pPr>
      <w:r w:rsidRPr="005D4F43">
        <w:rPr>
          <w:rFonts w:eastAsia="Times New Roman"/>
          <w:color w:val="000000"/>
          <w:spacing w:val="10"/>
          <w:w w:val="96"/>
          <w:sz w:val="24"/>
          <w:szCs w:val="24"/>
        </w:rPr>
        <w:t>На кажд</w:t>
      </w:r>
      <w:r w:rsidR="005D4F43" w:rsidRPr="005D4F43">
        <w:rPr>
          <w:rFonts w:eastAsia="Times New Roman"/>
          <w:color w:val="000000"/>
          <w:spacing w:val="10"/>
          <w:w w:val="96"/>
          <w:sz w:val="24"/>
          <w:szCs w:val="24"/>
        </w:rPr>
        <w:t xml:space="preserve">ый вид оказываемых Исполнителем </w:t>
      </w:r>
      <w:r w:rsidRPr="005D4F43">
        <w:rPr>
          <w:rFonts w:eastAsia="Times New Roman"/>
          <w:color w:val="000000"/>
          <w:spacing w:val="10"/>
          <w:w w:val="96"/>
          <w:sz w:val="24"/>
          <w:szCs w:val="24"/>
        </w:rPr>
        <w:t>пла</w:t>
      </w:r>
      <w:r w:rsidR="005D4F43" w:rsidRPr="005D4F43">
        <w:rPr>
          <w:rFonts w:eastAsia="Times New Roman"/>
          <w:color w:val="000000"/>
          <w:spacing w:val="10"/>
          <w:w w:val="96"/>
          <w:sz w:val="24"/>
          <w:szCs w:val="24"/>
        </w:rPr>
        <w:t>тных услуг составляются плановые</w:t>
      </w:r>
      <w:r w:rsidRPr="005D4F43">
        <w:rPr>
          <w:rFonts w:eastAsia="Times New Roman"/>
          <w:color w:val="000000"/>
          <w:spacing w:val="10"/>
          <w:w w:val="96"/>
          <w:sz w:val="24"/>
          <w:szCs w:val="24"/>
        </w:rPr>
        <w:br/>
      </w:r>
      <w:r w:rsidR="005D4F43" w:rsidRPr="005D4F43">
        <w:rPr>
          <w:rFonts w:eastAsia="Times New Roman"/>
          <w:color w:val="000000"/>
          <w:spacing w:val="6"/>
          <w:w w:val="96"/>
          <w:sz w:val="24"/>
          <w:szCs w:val="24"/>
        </w:rPr>
        <w:t xml:space="preserve">калькуляции и расчеты в соответствии с порядком, указанным в настоящем </w:t>
      </w:r>
      <w:r w:rsidR="00EF2184" w:rsidRPr="005D4F43">
        <w:rPr>
          <w:rFonts w:eastAsia="Times New Roman"/>
          <w:color w:val="000000"/>
          <w:spacing w:val="6"/>
          <w:w w:val="96"/>
          <w:sz w:val="24"/>
          <w:szCs w:val="24"/>
        </w:rPr>
        <w:t xml:space="preserve">разделе </w:t>
      </w:r>
      <w:r w:rsidRPr="005D4F43">
        <w:rPr>
          <w:rFonts w:eastAsia="Times New Roman"/>
          <w:color w:val="000000"/>
          <w:spacing w:val="11"/>
          <w:w w:val="96"/>
          <w:sz w:val="24"/>
          <w:szCs w:val="24"/>
        </w:rPr>
        <w:t xml:space="preserve">Положения. </w:t>
      </w:r>
      <w:r w:rsidRPr="005D4F43">
        <w:rPr>
          <w:rFonts w:eastAsia="Times New Roman"/>
          <w:color w:val="000000"/>
          <w:spacing w:val="11"/>
          <w:w w:val="96"/>
          <w:sz w:val="24"/>
          <w:szCs w:val="24"/>
        </w:rPr>
        <w:lastRenderedPageBreak/>
        <w:t>Стоимость на конкретную услугу в ка</w:t>
      </w:r>
      <w:r w:rsidR="00EF2184" w:rsidRPr="005D4F43">
        <w:rPr>
          <w:rFonts w:eastAsia="Times New Roman"/>
          <w:color w:val="000000"/>
          <w:spacing w:val="11"/>
          <w:w w:val="96"/>
          <w:sz w:val="24"/>
          <w:szCs w:val="24"/>
        </w:rPr>
        <w:t xml:space="preserve">ждом конкретном случае может быть </w:t>
      </w:r>
      <w:r w:rsidRPr="005D4F43">
        <w:rPr>
          <w:rFonts w:eastAsia="Times New Roman"/>
          <w:color w:val="000000"/>
          <w:spacing w:val="13"/>
          <w:w w:val="96"/>
          <w:sz w:val="24"/>
          <w:szCs w:val="24"/>
        </w:rPr>
        <w:t xml:space="preserve">изменена как в большую, так и в меньшую сторону </w:t>
      </w:r>
      <w:r w:rsidR="00EF2184" w:rsidRPr="005D4F43">
        <w:rPr>
          <w:rFonts w:eastAsia="Times New Roman"/>
          <w:color w:val="000000"/>
          <w:spacing w:val="13"/>
          <w:w w:val="96"/>
          <w:sz w:val="24"/>
          <w:szCs w:val="24"/>
        </w:rPr>
        <w:t>с учетом спроса и предложения на</w:t>
      </w:r>
      <w:r w:rsidR="005D4F43" w:rsidRPr="005D4F43">
        <w:rPr>
          <w:rFonts w:eastAsia="Times New Roman"/>
          <w:color w:val="000000"/>
          <w:spacing w:val="13"/>
          <w:w w:val="96"/>
          <w:sz w:val="24"/>
          <w:szCs w:val="24"/>
        </w:rPr>
        <w:t xml:space="preserve"> </w:t>
      </w:r>
      <w:r w:rsidR="005D4F43"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данную услугу,   категории Потребителя </w:t>
      </w:r>
      <w:r w:rsidRPr="005D4F43">
        <w:rPr>
          <w:rFonts w:eastAsia="Times New Roman"/>
          <w:color w:val="000000"/>
          <w:spacing w:val="4"/>
          <w:w w:val="96"/>
          <w:sz w:val="24"/>
          <w:szCs w:val="24"/>
        </w:rPr>
        <w:t>(бюджетное</w:t>
      </w:r>
      <w:r w:rsidR="005D4F43"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, автономное </w:t>
      </w:r>
      <w:r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или </w:t>
      </w:r>
      <w:r w:rsidR="005D4F43"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коммерческое </w:t>
      </w:r>
      <w:r w:rsidRPr="005D4F43">
        <w:rPr>
          <w:rFonts w:eastAsia="Times New Roman"/>
          <w:color w:val="000000"/>
          <w:spacing w:val="4"/>
          <w:w w:val="96"/>
          <w:sz w:val="24"/>
          <w:szCs w:val="24"/>
        </w:rPr>
        <w:t>учреждение</w:t>
      </w:r>
      <w:proofErr w:type="gramStart"/>
      <w:r w:rsidR="00EF2184"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 </w:t>
      </w:r>
      <w:r w:rsidR="005D4F43" w:rsidRPr="005D4F43">
        <w:rPr>
          <w:rFonts w:eastAsia="Times New Roman"/>
          <w:color w:val="000000"/>
          <w:spacing w:val="4"/>
          <w:w w:val="96"/>
          <w:sz w:val="24"/>
          <w:szCs w:val="24"/>
        </w:rPr>
        <w:t>,</w:t>
      </w:r>
      <w:proofErr w:type="gramEnd"/>
      <w:r w:rsidR="00EF2184" w:rsidRPr="005D4F43">
        <w:rPr>
          <w:rFonts w:eastAsia="Times New Roman"/>
          <w:color w:val="000000"/>
          <w:spacing w:val="4"/>
          <w:w w:val="96"/>
          <w:sz w:val="24"/>
          <w:szCs w:val="24"/>
        </w:rPr>
        <w:t xml:space="preserve"> </w:t>
      </w:r>
      <w:r w:rsidR="005D4F43" w:rsidRPr="005D4F43">
        <w:rPr>
          <w:rFonts w:eastAsia="Times New Roman"/>
          <w:color w:val="000000"/>
          <w:spacing w:val="8"/>
          <w:w w:val="96"/>
          <w:sz w:val="24"/>
          <w:szCs w:val="24"/>
        </w:rPr>
        <w:t>льготные</w:t>
      </w:r>
      <w:r w:rsidRPr="005D4F43">
        <w:rPr>
          <w:rFonts w:eastAsia="Times New Roman"/>
          <w:color w:val="000000"/>
          <w:spacing w:val="8"/>
          <w:w w:val="96"/>
          <w:sz w:val="24"/>
          <w:szCs w:val="24"/>
        </w:rPr>
        <w:t xml:space="preserve"> категории  </w:t>
      </w:r>
    </w:p>
    <w:p w:rsidR="00CD7A15" w:rsidRPr="008A4E37" w:rsidRDefault="005D4F43" w:rsidP="005D4F43">
      <w:pPr>
        <w:shd w:val="clear" w:color="auto" w:fill="FFFFFF"/>
        <w:tabs>
          <w:tab w:val="left" w:pos="437"/>
        </w:tabs>
        <w:spacing w:line="298" w:lineRule="exact"/>
        <w:rPr>
          <w:color w:val="000000"/>
          <w:spacing w:val="-9"/>
          <w:w w:val="96"/>
          <w:sz w:val="24"/>
          <w:szCs w:val="24"/>
        </w:rPr>
      </w:pPr>
      <w:r>
        <w:rPr>
          <w:rFonts w:eastAsia="Times New Roman"/>
          <w:color w:val="000000"/>
          <w:spacing w:val="8"/>
          <w:w w:val="96"/>
          <w:sz w:val="24"/>
          <w:szCs w:val="24"/>
        </w:rPr>
        <w:t>в соответствии с разделом 8 настоящего Положения), принципа</w:t>
      </w:r>
      <w:r w:rsidR="00EF2184" w:rsidRPr="008A4E37">
        <w:rPr>
          <w:rFonts w:eastAsia="Times New Roman"/>
          <w:color w:val="000000"/>
          <w:spacing w:val="8"/>
          <w:w w:val="96"/>
          <w:sz w:val="24"/>
          <w:szCs w:val="24"/>
        </w:rPr>
        <w:t xml:space="preserve"> </w:t>
      </w:r>
      <w:r w:rsidR="00CD7A15" w:rsidRPr="008A4E37">
        <w:rPr>
          <w:rFonts w:eastAsia="Times New Roman"/>
          <w:color w:val="000000"/>
          <w:spacing w:val="1"/>
          <w:w w:val="96"/>
          <w:sz w:val="24"/>
          <w:szCs w:val="24"/>
        </w:rPr>
        <w:t>окупаемости услуги.</w:t>
      </w:r>
    </w:p>
    <w:p w:rsidR="00CD7A15" w:rsidRPr="008A4E37" w:rsidRDefault="00CD7A15" w:rsidP="00CD7A15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98" w:lineRule="exact"/>
        <w:ind w:left="10"/>
        <w:rPr>
          <w:color w:val="000000"/>
          <w:spacing w:val="-9"/>
          <w:w w:val="96"/>
          <w:sz w:val="24"/>
          <w:szCs w:val="24"/>
        </w:rPr>
      </w:pPr>
      <w:r w:rsidRPr="008A4E37">
        <w:rPr>
          <w:rFonts w:eastAsia="Times New Roman"/>
          <w:color w:val="000000"/>
          <w:spacing w:val="4"/>
          <w:w w:val="96"/>
          <w:sz w:val="24"/>
          <w:szCs w:val="24"/>
        </w:rPr>
        <w:t>На конкретную платную услугу может быть составлен</w:t>
      </w:r>
      <w:r w:rsidR="00A71F91">
        <w:rPr>
          <w:rFonts w:eastAsia="Times New Roman"/>
          <w:color w:val="000000"/>
          <w:spacing w:val="4"/>
          <w:w w:val="96"/>
          <w:sz w:val="24"/>
          <w:szCs w:val="24"/>
        </w:rPr>
        <w:t>а смета. Составление такой сметы</w:t>
      </w:r>
      <w:r w:rsidRPr="008A4E37">
        <w:rPr>
          <w:rFonts w:eastAsia="Times New Roman"/>
          <w:color w:val="000000"/>
          <w:spacing w:val="4"/>
          <w:w w:val="96"/>
          <w:sz w:val="24"/>
          <w:szCs w:val="24"/>
        </w:rPr>
        <w:br/>
      </w:r>
      <w:r w:rsidRPr="008A4E37">
        <w:rPr>
          <w:rFonts w:eastAsia="Times New Roman"/>
          <w:color w:val="000000"/>
          <w:spacing w:val="6"/>
          <w:w w:val="96"/>
          <w:sz w:val="24"/>
          <w:szCs w:val="24"/>
        </w:rPr>
        <w:t>по требованию Исполнителя или Потребителя обязательн</w:t>
      </w:r>
      <w:r w:rsidR="00EF2184" w:rsidRPr="008A4E37">
        <w:rPr>
          <w:rFonts w:eastAsia="Times New Roman"/>
          <w:color w:val="000000"/>
          <w:spacing w:val="6"/>
          <w:w w:val="96"/>
          <w:sz w:val="24"/>
          <w:szCs w:val="24"/>
        </w:rPr>
        <w:t>о. В этом случае смета становится</w:t>
      </w:r>
      <w:r w:rsidRPr="008A4E37">
        <w:rPr>
          <w:rFonts w:eastAsia="Times New Roman"/>
          <w:color w:val="000000"/>
          <w:spacing w:val="6"/>
          <w:w w:val="96"/>
          <w:sz w:val="24"/>
          <w:szCs w:val="24"/>
        </w:rPr>
        <w:br/>
      </w:r>
      <w:r w:rsidRPr="008A4E37">
        <w:rPr>
          <w:rFonts w:eastAsia="Times New Roman"/>
          <w:color w:val="000000"/>
          <w:spacing w:val="-1"/>
          <w:w w:val="96"/>
          <w:sz w:val="24"/>
          <w:szCs w:val="24"/>
        </w:rPr>
        <w:t>частью договора.</w:t>
      </w:r>
    </w:p>
    <w:p w:rsidR="00CD7A15" w:rsidRPr="00A71F91" w:rsidRDefault="00A71F91" w:rsidP="00CD7A15">
      <w:pPr>
        <w:numPr>
          <w:ilvl w:val="0"/>
          <w:numId w:val="14"/>
        </w:numPr>
        <w:shd w:val="clear" w:color="auto" w:fill="FFFFFF"/>
        <w:tabs>
          <w:tab w:val="left" w:pos="437"/>
        </w:tabs>
        <w:spacing w:before="5" w:line="298" w:lineRule="exact"/>
        <w:ind w:left="10"/>
        <w:rPr>
          <w:sz w:val="24"/>
          <w:szCs w:val="24"/>
        </w:rPr>
      </w:pPr>
      <w:r>
        <w:rPr>
          <w:rFonts w:eastAsia="Times New Roman"/>
          <w:color w:val="000000"/>
          <w:spacing w:val="9"/>
          <w:w w:val="96"/>
          <w:sz w:val="24"/>
          <w:szCs w:val="24"/>
        </w:rPr>
        <w:t xml:space="preserve">Ценообразование </w:t>
      </w:r>
      <w:r w:rsidR="00CD7A15" w:rsidRPr="00A71F91">
        <w:rPr>
          <w:rFonts w:eastAsia="Times New Roman"/>
          <w:color w:val="000000"/>
          <w:spacing w:val="9"/>
          <w:w w:val="96"/>
          <w:sz w:val="24"/>
          <w:szCs w:val="24"/>
        </w:rPr>
        <w:t xml:space="preserve">платных услуг производится </w:t>
      </w:r>
      <w:r>
        <w:rPr>
          <w:rFonts w:eastAsia="Times New Roman"/>
          <w:color w:val="000000"/>
          <w:spacing w:val="9"/>
          <w:w w:val="96"/>
          <w:sz w:val="24"/>
          <w:szCs w:val="24"/>
        </w:rPr>
        <w:t>в соответствии с прейскурантом цен.</w:t>
      </w:r>
    </w:p>
    <w:p w:rsidR="00CD7A15" w:rsidRPr="00A71F91" w:rsidRDefault="00A71F91" w:rsidP="00A71F91">
      <w:pPr>
        <w:shd w:val="clear" w:color="auto" w:fill="FFFFFF"/>
        <w:tabs>
          <w:tab w:val="left" w:pos="749"/>
        </w:tabs>
        <w:spacing w:before="10" w:line="302" w:lineRule="exact"/>
        <w:ind w:left="389"/>
        <w:rPr>
          <w:rFonts w:eastAsia="Times New Roman"/>
          <w:color w:val="000000"/>
          <w:w w:val="96"/>
          <w:sz w:val="24"/>
          <w:szCs w:val="24"/>
        </w:rPr>
      </w:pPr>
      <w:r>
        <w:rPr>
          <w:rFonts w:eastAsia="Times New Roman"/>
          <w:color w:val="000000"/>
          <w:spacing w:val="-1"/>
          <w:w w:val="96"/>
          <w:sz w:val="24"/>
          <w:szCs w:val="24"/>
        </w:rPr>
        <w:t>Тарифы являются свободными и устанавливаются Домом культуры самостоятельно, исходя из спроса и предложений на данный вид услуг, учитывая окупаемость затрат и изменения затрат.</w:t>
      </w:r>
    </w:p>
    <w:p w:rsidR="005846A0" w:rsidRPr="008A4E37" w:rsidRDefault="005846A0" w:rsidP="005846A0">
      <w:pPr>
        <w:shd w:val="clear" w:color="auto" w:fill="FFFFFF"/>
        <w:spacing w:before="643" w:line="307" w:lineRule="exact"/>
        <w:ind w:left="2040" w:right="2102" w:firstLine="82"/>
        <w:jc w:val="center"/>
        <w:rPr>
          <w:sz w:val="24"/>
          <w:szCs w:val="24"/>
        </w:rPr>
      </w:pPr>
      <w:r w:rsidRPr="008A4E37">
        <w:rPr>
          <w:b/>
          <w:bCs/>
          <w:color w:val="000000"/>
          <w:spacing w:val="-1"/>
          <w:sz w:val="24"/>
          <w:szCs w:val="24"/>
        </w:rPr>
        <w:t xml:space="preserve">7. </w:t>
      </w:r>
      <w:r w:rsidRPr="008A4E37">
        <w:rPr>
          <w:rFonts w:eastAsia="Times New Roman"/>
          <w:b/>
          <w:bCs/>
          <w:color w:val="000000"/>
          <w:spacing w:val="-1"/>
          <w:sz w:val="24"/>
          <w:szCs w:val="24"/>
        </w:rPr>
        <w:t>ОСОБЕННОСТИ РАСХОДОВАНИЯ СРЕДСТВ, ПОЛУЧЕНН</w:t>
      </w:r>
      <w:r w:rsidR="00A71F91">
        <w:rPr>
          <w:rFonts w:eastAsia="Times New Roman"/>
          <w:b/>
          <w:bCs/>
          <w:color w:val="000000"/>
          <w:spacing w:val="-1"/>
          <w:sz w:val="24"/>
          <w:szCs w:val="24"/>
        </w:rPr>
        <w:t>Ы</w:t>
      </w:r>
      <w:r w:rsidRPr="008A4E37">
        <w:rPr>
          <w:rFonts w:eastAsia="Times New Roman"/>
          <w:b/>
          <w:bCs/>
          <w:color w:val="000000"/>
          <w:spacing w:val="-1"/>
          <w:sz w:val="24"/>
          <w:szCs w:val="24"/>
        </w:rPr>
        <w:t>Х ОТ ОКАЗАНИЯ ПЛАТНЫХ УСЛУГ</w:t>
      </w:r>
    </w:p>
    <w:p w:rsidR="005846A0" w:rsidRPr="008A4E37" w:rsidRDefault="005846A0" w:rsidP="005846A0">
      <w:pPr>
        <w:shd w:val="clear" w:color="auto" w:fill="FFFFFF"/>
        <w:spacing w:before="288" w:line="293" w:lineRule="exact"/>
        <w:ind w:left="5" w:right="10"/>
        <w:jc w:val="both"/>
        <w:rPr>
          <w:sz w:val="24"/>
          <w:szCs w:val="24"/>
        </w:rPr>
      </w:pPr>
      <w:r w:rsidRPr="008A4E37">
        <w:rPr>
          <w:color w:val="000000"/>
          <w:sz w:val="24"/>
          <w:szCs w:val="24"/>
        </w:rPr>
        <w:t xml:space="preserve">7.1. </w:t>
      </w:r>
      <w:r w:rsidRPr="008A4E37">
        <w:rPr>
          <w:rFonts w:eastAsia="Times New Roman"/>
          <w:color w:val="000000"/>
          <w:sz w:val="24"/>
          <w:szCs w:val="24"/>
        </w:rPr>
        <w:t xml:space="preserve">Все операции по зачислению и расходованию средств от платной деятельности (услуг) осуществляются через лицевой счет в Департаменте финансов мэрии города Ярославля. </w:t>
      </w:r>
      <w:r w:rsidRPr="008A4E37">
        <w:rPr>
          <w:rFonts w:eastAsia="Times New Roman"/>
          <w:color w:val="000000"/>
          <w:spacing w:val="4"/>
          <w:sz w:val="24"/>
          <w:szCs w:val="24"/>
        </w:rPr>
        <w:t>Движение сре</w:t>
      </w:r>
      <w:proofErr w:type="gramStart"/>
      <w:r w:rsidRPr="008A4E37">
        <w:rPr>
          <w:rFonts w:eastAsia="Times New Roman"/>
          <w:color w:val="000000"/>
          <w:spacing w:val="4"/>
          <w:sz w:val="24"/>
          <w:szCs w:val="24"/>
        </w:rPr>
        <w:t>дств пр</w:t>
      </w:r>
      <w:proofErr w:type="gramEnd"/>
      <w:r w:rsidRPr="008A4E37">
        <w:rPr>
          <w:rFonts w:eastAsia="Times New Roman"/>
          <w:color w:val="000000"/>
          <w:spacing w:val="4"/>
          <w:sz w:val="24"/>
          <w:szCs w:val="24"/>
        </w:rPr>
        <w:t xml:space="preserve">оводится строго по видам доходов и расходов, утвержденных в </w:t>
      </w:r>
      <w:r w:rsidRPr="008A4E37">
        <w:rPr>
          <w:rFonts w:eastAsia="Times New Roman"/>
          <w:color w:val="000000"/>
          <w:spacing w:val="-1"/>
          <w:sz w:val="24"/>
          <w:szCs w:val="24"/>
        </w:rPr>
        <w:t xml:space="preserve">Разрешении на открытие лицевого счета, и в соответствии с утвержденной сметой доходов и расходов </w:t>
      </w:r>
      <w:r w:rsidR="00A71F91">
        <w:rPr>
          <w:rFonts w:eastAsia="Times New Roman"/>
          <w:color w:val="000000"/>
          <w:spacing w:val="-1"/>
          <w:sz w:val="24"/>
          <w:szCs w:val="24"/>
        </w:rPr>
        <w:t xml:space="preserve"> от приносящей доход </w:t>
      </w:r>
      <w:r w:rsidRPr="008A4E37">
        <w:rPr>
          <w:rFonts w:eastAsia="Times New Roman"/>
          <w:color w:val="000000"/>
          <w:spacing w:val="-1"/>
          <w:sz w:val="24"/>
          <w:szCs w:val="24"/>
        </w:rPr>
        <w:t>деятельности на текущий год.</w:t>
      </w:r>
    </w:p>
    <w:p w:rsidR="00125F55" w:rsidRPr="008A4E37" w:rsidRDefault="00125F55" w:rsidP="00125F55">
      <w:pPr>
        <w:shd w:val="clear" w:color="auto" w:fill="FFFFFF"/>
        <w:tabs>
          <w:tab w:val="left" w:pos="475"/>
        </w:tabs>
        <w:spacing w:line="302" w:lineRule="exact"/>
        <w:ind w:left="10"/>
        <w:rPr>
          <w:sz w:val="24"/>
          <w:szCs w:val="24"/>
        </w:rPr>
      </w:pPr>
      <w:r w:rsidRPr="008A4E37">
        <w:rPr>
          <w:color w:val="000000"/>
          <w:spacing w:val="-13"/>
          <w:sz w:val="24"/>
          <w:szCs w:val="24"/>
        </w:rPr>
        <w:t>.2.</w:t>
      </w:r>
      <w:r w:rsidRPr="008A4E37">
        <w:rPr>
          <w:color w:val="000000"/>
          <w:sz w:val="24"/>
          <w:szCs w:val="24"/>
        </w:rPr>
        <w:tab/>
      </w:r>
      <w:r w:rsidRPr="008A4E37">
        <w:rPr>
          <w:rFonts w:eastAsia="Times New Roman"/>
          <w:color w:val="000000"/>
          <w:spacing w:val="2"/>
          <w:sz w:val="24"/>
          <w:szCs w:val="24"/>
        </w:rPr>
        <w:t>За счет средств от оказания платных услуг ежемесячно производится оплата в размер</w:t>
      </w:r>
      <w:r w:rsidR="00522FF8">
        <w:rPr>
          <w:rFonts w:eastAsia="Times New Roman"/>
          <w:color w:val="000000"/>
          <w:spacing w:val="2"/>
          <w:sz w:val="24"/>
          <w:szCs w:val="24"/>
        </w:rPr>
        <w:t>е</w:t>
      </w:r>
      <w:r w:rsidRPr="008A4E37">
        <w:rPr>
          <w:rFonts w:eastAsia="Times New Roman"/>
          <w:color w:val="000000"/>
          <w:spacing w:val="2"/>
          <w:sz w:val="24"/>
          <w:szCs w:val="24"/>
        </w:rPr>
        <w:br/>
      </w:r>
      <w:r w:rsidR="00522FF8">
        <w:rPr>
          <w:rFonts w:eastAsia="Times New Roman"/>
          <w:color w:val="000000"/>
          <w:sz w:val="24"/>
          <w:szCs w:val="24"/>
        </w:rPr>
        <w:t>не менее 18</w:t>
      </w:r>
      <w:r w:rsidRPr="008A4E37">
        <w:rPr>
          <w:rFonts w:eastAsia="Times New Roman"/>
          <w:color w:val="000000"/>
          <w:sz w:val="24"/>
          <w:szCs w:val="24"/>
        </w:rPr>
        <w:t>% от суммы произведенных расходов по следующим направлениям:</w:t>
      </w:r>
    </w:p>
    <w:p w:rsidR="00125F55" w:rsidRPr="008A4E37" w:rsidRDefault="00125F55" w:rsidP="00125F55">
      <w:pPr>
        <w:numPr>
          <w:ilvl w:val="0"/>
          <w:numId w:val="11"/>
        </w:numPr>
        <w:shd w:val="clear" w:color="auto" w:fill="FFFFFF"/>
        <w:tabs>
          <w:tab w:val="left" w:pos="696"/>
        </w:tabs>
        <w:spacing w:before="14" w:line="307" w:lineRule="exact"/>
        <w:ind w:left="370"/>
        <w:rPr>
          <w:rFonts w:eastAsia="Times New Roman"/>
          <w:color w:val="000000"/>
          <w:sz w:val="24"/>
          <w:szCs w:val="24"/>
        </w:rPr>
      </w:pPr>
      <w:r w:rsidRPr="008A4E37">
        <w:rPr>
          <w:rFonts w:eastAsia="Times New Roman"/>
          <w:color w:val="000000"/>
          <w:sz w:val="24"/>
          <w:szCs w:val="24"/>
        </w:rPr>
        <w:t>коммунальные услуги (отопление, электроэнергия, водоснабжение и канализация);</w:t>
      </w:r>
    </w:p>
    <w:p w:rsidR="00125F55" w:rsidRPr="00471F2E" w:rsidRDefault="00125F55" w:rsidP="00125F55">
      <w:pPr>
        <w:numPr>
          <w:ilvl w:val="0"/>
          <w:numId w:val="11"/>
        </w:numPr>
        <w:shd w:val="clear" w:color="auto" w:fill="FFFFFF"/>
        <w:tabs>
          <w:tab w:val="left" w:pos="696"/>
        </w:tabs>
        <w:spacing w:before="14" w:line="307" w:lineRule="exact"/>
        <w:ind w:left="696" w:hanging="326"/>
        <w:rPr>
          <w:sz w:val="24"/>
          <w:szCs w:val="24"/>
        </w:rPr>
      </w:pPr>
      <w:r w:rsidRPr="00471F2E">
        <w:rPr>
          <w:rFonts w:eastAsia="Times New Roman"/>
          <w:color w:val="000000"/>
          <w:spacing w:val="1"/>
          <w:sz w:val="24"/>
          <w:szCs w:val="24"/>
        </w:rPr>
        <w:t>услуги по содержанию имущества (содержание контейнерной площадки, вывоз ТБС</w:t>
      </w:r>
      <w:r w:rsidRPr="00471F2E">
        <w:rPr>
          <w:rFonts w:eastAsia="Times New Roman"/>
          <w:color w:val="000000"/>
          <w:spacing w:val="1"/>
          <w:sz w:val="24"/>
          <w:szCs w:val="24"/>
        </w:rPr>
        <w:br/>
      </w:r>
      <w:r w:rsidRPr="00471F2E">
        <w:rPr>
          <w:rFonts w:eastAsia="Times New Roman"/>
          <w:color w:val="000000"/>
          <w:spacing w:val="-2"/>
          <w:sz w:val="24"/>
          <w:szCs w:val="24"/>
        </w:rPr>
        <w:t>утилизация ТБО).</w:t>
      </w:r>
    </w:p>
    <w:p w:rsidR="00125F55" w:rsidRPr="008A4E37" w:rsidRDefault="00125F55" w:rsidP="00125F55">
      <w:pPr>
        <w:numPr>
          <w:ilvl w:val="0"/>
          <w:numId w:val="12"/>
        </w:numPr>
        <w:shd w:val="clear" w:color="auto" w:fill="FFFFFF"/>
        <w:tabs>
          <w:tab w:val="left" w:pos="475"/>
        </w:tabs>
        <w:spacing w:line="298" w:lineRule="exact"/>
        <w:ind w:left="10"/>
        <w:rPr>
          <w:color w:val="000000"/>
          <w:spacing w:val="-15"/>
          <w:sz w:val="24"/>
          <w:szCs w:val="24"/>
        </w:rPr>
      </w:pPr>
      <w:r w:rsidRPr="008A4E37">
        <w:rPr>
          <w:rFonts w:eastAsia="Times New Roman"/>
          <w:color w:val="000000"/>
          <w:spacing w:val="3"/>
          <w:sz w:val="24"/>
          <w:szCs w:val="24"/>
        </w:rPr>
        <w:t xml:space="preserve">Решением руководителя или </w:t>
      </w:r>
      <w:proofErr w:type="gramStart"/>
      <w:r w:rsidRPr="008A4E37">
        <w:rPr>
          <w:rFonts w:eastAsia="Times New Roman"/>
          <w:color w:val="000000"/>
          <w:spacing w:val="3"/>
          <w:sz w:val="24"/>
          <w:szCs w:val="24"/>
        </w:rPr>
        <w:t>лица</w:t>
      </w:r>
      <w:proofErr w:type="gramEnd"/>
      <w:r w:rsidRPr="008A4E37">
        <w:rPr>
          <w:rFonts w:eastAsia="Times New Roman"/>
          <w:color w:val="000000"/>
          <w:spacing w:val="3"/>
          <w:sz w:val="24"/>
          <w:szCs w:val="24"/>
        </w:rPr>
        <w:t xml:space="preserve"> им уполномоченн</w:t>
      </w:r>
      <w:r w:rsidR="00471F2E">
        <w:rPr>
          <w:rFonts w:eastAsia="Times New Roman"/>
          <w:color w:val="000000"/>
          <w:spacing w:val="3"/>
          <w:sz w:val="24"/>
          <w:szCs w:val="24"/>
        </w:rPr>
        <w:t>ого средства от оказания платных</w:t>
      </w:r>
      <w:r w:rsidRPr="008A4E37">
        <w:rPr>
          <w:rFonts w:eastAsia="Times New Roman"/>
          <w:color w:val="000000"/>
          <w:spacing w:val="3"/>
          <w:sz w:val="24"/>
          <w:szCs w:val="24"/>
        </w:rPr>
        <w:br/>
      </w:r>
      <w:r w:rsidRPr="008A4E37">
        <w:rPr>
          <w:rFonts w:eastAsia="Times New Roman"/>
          <w:color w:val="000000"/>
          <w:spacing w:val="7"/>
          <w:sz w:val="24"/>
          <w:szCs w:val="24"/>
        </w:rPr>
        <w:t>услуг, после уплаты  всех необходимых  налогов  и сборов,  могут быть направлены н</w:t>
      </w:r>
      <w:r w:rsidR="00EF2184" w:rsidRPr="008A4E37">
        <w:rPr>
          <w:rFonts w:eastAsia="Times New Roman"/>
          <w:color w:val="000000"/>
          <w:spacing w:val="7"/>
          <w:sz w:val="24"/>
          <w:szCs w:val="24"/>
        </w:rPr>
        <w:t xml:space="preserve">а </w:t>
      </w:r>
      <w:r w:rsidRPr="008A4E37">
        <w:rPr>
          <w:rFonts w:eastAsia="Times New Roman"/>
          <w:color w:val="000000"/>
          <w:sz w:val="24"/>
          <w:szCs w:val="24"/>
        </w:rPr>
        <w:t>развитие материально-технической базы и художественного творчества Исполнителя.</w:t>
      </w:r>
    </w:p>
    <w:p w:rsidR="00125F55" w:rsidRPr="008A4E37" w:rsidRDefault="00125F55" w:rsidP="00125F55">
      <w:pPr>
        <w:numPr>
          <w:ilvl w:val="0"/>
          <w:numId w:val="12"/>
        </w:numPr>
        <w:shd w:val="clear" w:color="auto" w:fill="FFFFFF"/>
        <w:tabs>
          <w:tab w:val="left" w:pos="475"/>
        </w:tabs>
        <w:spacing w:line="298" w:lineRule="exact"/>
        <w:ind w:left="10"/>
        <w:rPr>
          <w:color w:val="000000"/>
          <w:spacing w:val="-13"/>
          <w:sz w:val="24"/>
          <w:szCs w:val="24"/>
        </w:rPr>
      </w:pPr>
      <w:r w:rsidRPr="008A4E37">
        <w:rPr>
          <w:rFonts w:eastAsia="Times New Roman"/>
          <w:color w:val="000000"/>
          <w:spacing w:val="2"/>
          <w:sz w:val="24"/>
          <w:szCs w:val="24"/>
        </w:rPr>
        <w:t>До 50% суммы доходов от оказания услуг может на</w:t>
      </w:r>
      <w:r w:rsidR="00EF2184" w:rsidRPr="008A4E37">
        <w:rPr>
          <w:rFonts w:eastAsia="Times New Roman"/>
          <w:color w:val="000000"/>
          <w:spacing w:val="2"/>
          <w:sz w:val="24"/>
          <w:szCs w:val="24"/>
        </w:rPr>
        <w:t>правляться на выплату заработной</w:t>
      </w:r>
      <w:r w:rsidRPr="008A4E37">
        <w:rPr>
          <w:rFonts w:eastAsia="Times New Roman"/>
          <w:color w:val="000000"/>
          <w:spacing w:val="2"/>
          <w:sz w:val="24"/>
          <w:szCs w:val="24"/>
        </w:rPr>
        <w:br/>
      </w:r>
      <w:r w:rsidRPr="008A4E37">
        <w:rPr>
          <w:rFonts w:eastAsia="Times New Roman"/>
          <w:color w:val="000000"/>
          <w:spacing w:val="7"/>
          <w:sz w:val="24"/>
          <w:szCs w:val="24"/>
        </w:rPr>
        <w:t>платы внештатным работникам, денежное вознагра</w:t>
      </w:r>
      <w:r w:rsidR="00EF2184" w:rsidRPr="008A4E37">
        <w:rPr>
          <w:rFonts w:eastAsia="Times New Roman"/>
          <w:color w:val="000000"/>
          <w:spacing w:val="7"/>
          <w:sz w:val="24"/>
          <w:szCs w:val="24"/>
        </w:rPr>
        <w:t>ждение за определенную работу по</w:t>
      </w:r>
      <w:r w:rsidRPr="008A4E37">
        <w:rPr>
          <w:rFonts w:eastAsia="Times New Roman"/>
          <w:color w:val="000000"/>
          <w:spacing w:val="7"/>
          <w:sz w:val="24"/>
          <w:szCs w:val="24"/>
        </w:rPr>
        <w:br/>
      </w:r>
      <w:r w:rsidRPr="008A4E37">
        <w:rPr>
          <w:rFonts w:eastAsia="Times New Roman"/>
          <w:color w:val="000000"/>
          <w:spacing w:val="-2"/>
          <w:sz w:val="24"/>
          <w:szCs w:val="24"/>
        </w:rPr>
        <w:t>договорам   подряда,   материальное   стимулирование   работников   Исполнителя.   Порядок</w:t>
      </w:r>
      <w:r w:rsidR="00EF2184" w:rsidRPr="008A4E3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A4E37">
        <w:rPr>
          <w:rFonts w:eastAsia="Times New Roman"/>
          <w:color w:val="000000"/>
          <w:spacing w:val="5"/>
          <w:sz w:val="24"/>
          <w:szCs w:val="24"/>
        </w:rPr>
        <w:t>размеры, документальное оформление данных выплат</w:t>
      </w:r>
      <w:r w:rsidR="00EF2184" w:rsidRPr="008A4E37">
        <w:rPr>
          <w:rFonts w:eastAsia="Times New Roman"/>
          <w:color w:val="000000"/>
          <w:spacing w:val="5"/>
          <w:sz w:val="24"/>
          <w:szCs w:val="24"/>
        </w:rPr>
        <w:t xml:space="preserve"> осуществляется в соответствии </w:t>
      </w:r>
      <w:r w:rsidRPr="008A4E37">
        <w:rPr>
          <w:rFonts w:eastAsia="Times New Roman"/>
          <w:color w:val="000000"/>
          <w:spacing w:val="-1"/>
          <w:sz w:val="24"/>
          <w:szCs w:val="24"/>
        </w:rPr>
        <w:t>Положением об оплате труда Исполнителя.</w:t>
      </w:r>
    </w:p>
    <w:p w:rsidR="00125F55" w:rsidRPr="008A4E37" w:rsidRDefault="00125F55" w:rsidP="002643D4">
      <w:pPr>
        <w:shd w:val="clear" w:color="auto" w:fill="FFFFFF"/>
        <w:spacing w:before="283" w:line="307" w:lineRule="exact"/>
        <w:ind w:right="960"/>
        <w:jc w:val="center"/>
        <w:rPr>
          <w:sz w:val="24"/>
          <w:szCs w:val="24"/>
        </w:rPr>
      </w:pPr>
      <w:r w:rsidRPr="008A4E37">
        <w:rPr>
          <w:b/>
          <w:bCs/>
          <w:color w:val="000000"/>
          <w:spacing w:val="-1"/>
          <w:sz w:val="24"/>
          <w:szCs w:val="24"/>
        </w:rPr>
        <w:t xml:space="preserve">8. </w:t>
      </w:r>
      <w:r w:rsidRPr="008A4E3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ЛЬГОТЫ, </w:t>
      </w:r>
      <w:r w:rsidRPr="008A4E37">
        <w:rPr>
          <w:rFonts w:eastAsia="Times New Roman"/>
          <w:b/>
          <w:bCs/>
          <w:color w:val="000000"/>
          <w:sz w:val="24"/>
          <w:szCs w:val="24"/>
        </w:rPr>
        <w:t>ПРЕДОСТАВЛЯЕМЫЕ ПРИ ОКАЗАНИИ ПЛАТНЫХ УСЛУГ</w:t>
      </w:r>
    </w:p>
    <w:p w:rsidR="00125F55" w:rsidRPr="008A4E37" w:rsidRDefault="00125F55" w:rsidP="00125F55">
      <w:pPr>
        <w:numPr>
          <w:ilvl w:val="0"/>
          <w:numId w:val="13"/>
        </w:numPr>
        <w:shd w:val="clear" w:color="auto" w:fill="FFFFFF"/>
        <w:tabs>
          <w:tab w:val="left" w:pos="446"/>
        </w:tabs>
        <w:spacing w:before="293" w:line="293" w:lineRule="exact"/>
        <w:rPr>
          <w:color w:val="000000"/>
          <w:spacing w:val="-12"/>
          <w:sz w:val="24"/>
          <w:szCs w:val="24"/>
        </w:rPr>
      </w:pPr>
      <w:r w:rsidRPr="008A4E37">
        <w:rPr>
          <w:rFonts w:eastAsia="Times New Roman"/>
          <w:color w:val="000000"/>
          <w:spacing w:val="1"/>
          <w:sz w:val="24"/>
          <w:szCs w:val="24"/>
        </w:rPr>
        <w:t>В целях социальной поддержки населения настоя</w:t>
      </w:r>
      <w:r w:rsidR="00522FF8">
        <w:rPr>
          <w:rFonts w:eastAsia="Times New Roman"/>
          <w:color w:val="000000"/>
          <w:spacing w:val="1"/>
          <w:sz w:val="24"/>
          <w:szCs w:val="24"/>
        </w:rPr>
        <w:t>щим положением предусмотрены ряд</w:t>
      </w:r>
      <w:r w:rsidRPr="008A4E37">
        <w:rPr>
          <w:rFonts w:eastAsia="Times New Roman"/>
          <w:color w:val="000000"/>
          <w:spacing w:val="1"/>
          <w:sz w:val="24"/>
          <w:szCs w:val="24"/>
        </w:rPr>
        <w:br/>
      </w:r>
      <w:r w:rsidRPr="008A4E37">
        <w:rPr>
          <w:rFonts w:eastAsia="Times New Roman"/>
          <w:color w:val="000000"/>
          <w:spacing w:val="-1"/>
          <w:sz w:val="24"/>
          <w:szCs w:val="24"/>
        </w:rPr>
        <w:t>льгот по оплате занятий в детских творческих коллективах.</w:t>
      </w:r>
    </w:p>
    <w:p w:rsidR="00125F55" w:rsidRPr="008A4E37" w:rsidRDefault="00125F55" w:rsidP="00125F55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293" w:lineRule="exact"/>
        <w:rPr>
          <w:color w:val="000000"/>
          <w:spacing w:val="-12"/>
          <w:sz w:val="24"/>
          <w:szCs w:val="24"/>
        </w:rPr>
      </w:pPr>
      <w:r w:rsidRPr="008A4E37">
        <w:rPr>
          <w:rFonts w:eastAsia="Times New Roman"/>
          <w:color w:val="000000"/>
          <w:spacing w:val="-1"/>
          <w:sz w:val="24"/>
          <w:szCs w:val="24"/>
        </w:rPr>
        <w:t>Оплата в размере 50% стоимости производится:</w:t>
      </w:r>
    </w:p>
    <w:p w:rsidR="00125F55" w:rsidRPr="008A4E37" w:rsidRDefault="00125F55" w:rsidP="00125F55">
      <w:pPr>
        <w:shd w:val="clear" w:color="auto" w:fill="FFFFFF"/>
        <w:tabs>
          <w:tab w:val="left" w:pos="763"/>
        </w:tabs>
        <w:spacing w:before="24" w:line="298" w:lineRule="exact"/>
        <w:ind w:left="763" w:hanging="365"/>
        <w:rPr>
          <w:sz w:val="24"/>
          <w:szCs w:val="24"/>
        </w:rPr>
      </w:pPr>
      <w:r w:rsidRPr="008A4E37">
        <w:rPr>
          <w:rFonts w:eastAsia="Times New Roman"/>
          <w:color w:val="000000"/>
          <w:sz w:val="24"/>
          <w:szCs w:val="24"/>
        </w:rPr>
        <w:t>—</w:t>
      </w:r>
      <w:r w:rsidRPr="008A4E37">
        <w:rPr>
          <w:rFonts w:eastAsia="Times New Roman"/>
          <w:color w:val="000000"/>
          <w:sz w:val="24"/>
          <w:szCs w:val="24"/>
        </w:rPr>
        <w:tab/>
      </w:r>
      <w:r w:rsidRPr="008A4E37">
        <w:rPr>
          <w:rFonts w:eastAsia="Times New Roman"/>
          <w:color w:val="000000"/>
          <w:spacing w:val="9"/>
          <w:sz w:val="24"/>
          <w:szCs w:val="24"/>
        </w:rPr>
        <w:t>при наличии двух детей из одной семьи, за</w:t>
      </w:r>
      <w:r w:rsidR="00522FF8">
        <w:rPr>
          <w:rFonts w:eastAsia="Times New Roman"/>
          <w:color w:val="000000"/>
          <w:spacing w:val="9"/>
          <w:sz w:val="24"/>
          <w:szCs w:val="24"/>
        </w:rPr>
        <w:t>нимающихся в платных коллективах</w:t>
      </w:r>
      <w:r w:rsidRPr="008A4E37">
        <w:rPr>
          <w:rFonts w:eastAsia="Times New Roman"/>
          <w:color w:val="000000"/>
          <w:spacing w:val="9"/>
          <w:sz w:val="24"/>
          <w:szCs w:val="24"/>
        </w:rPr>
        <w:br/>
      </w:r>
      <w:r w:rsidRPr="008A4E37">
        <w:rPr>
          <w:rFonts w:eastAsia="Times New Roman"/>
          <w:color w:val="000000"/>
          <w:spacing w:val="-5"/>
          <w:sz w:val="24"/>
          <w:szCs w:val="24"/>
        </w:rPr>
        <w:t>Исполнителя.</w:t>
      </w:r>
    </w:p>
    <w:p w:rsidR="00125F55" w:rsidRPr="008A4E37" w:rsidRDefault="00125F55" w:rsidP="00125F55">
      <w:pPr>
        <w:shd w:val="clear" w:color="auto" w:fill="FFFFFF"/>
        <w:tabs>
          <w:tab w:val="left" w:pos="446"/>
        </w:tabs>
        <w:spacing w:before="5" w:line="298" w:lineRule="exact"/>
        <w:rPr>
          <w:sz w:val="24"/>
          <w:szCs w:val="24"/>
        </w:rPr>
      </w:pPr>
      <w:r w:rsidRPr="008A4E37">
        <w:rPr>
          <w:color w:val="000000"/>
          <w:spacing w:val="-12"/>
          <w:sz w:val="24"/>
          <w:szCs w:val="24"/>
        </w:rPr>
        <w:t>8.3.</w:t>
      </w:r>
      <w:r w:rsidRPr="008A4E37">
        <w:rPr>
          <w:color w:val="000000"/>
          <w:sz w:val="24"/>
          <w:szCs w:val="24"/>
        </w:rPr>
        <w:tab/>
      </w:r>
      <w:r w:rsidRPr="008A4E37">
        <w:rPr>
          <w:rFonts w:eastAsia="Times New Roman"/>
          <w:color w:val="000000"/>
          <w:sz w:val="24"/>
          <w:szCs w:val="24"/>
        </w:rPr>
        <w:t xml:space="preserve">Посещение детских платных коллективов без оплаты могут осуществлять граждане </w:t>
      </w:r>
      <w:proofErr w:type="spellStart"/>
      <w:r w:rsidR="00522FF8">
        <w:rPr>
          <w:rFonts w:eastAsia="Times New Roman"/>
          <w:color w:val="000000"/>
          <w:sz w:val="24"/>
          <w:szCs w:val="24"/>
          <w:lang w:val="en-US"/>
        </w:rPr>
        <w:t>np</w:t>
      </w:r>
      <w:proofErr w:type="spellEnd"/>
      <w:proofErr w:type="gramStart"/>
      <w:r w:rsidR="00522FF8">
        <w:rPr>
          <w:rFonts w:eastAsia="Times New Roman"/>
          <w:color w:val="000000"/>
          <w:sz w:val="24"/>
          <w:szCs w:val="24"/>
        </w:rPr>
        <w:t>и</w:t>
      </w:r>
      <w:proofErr w:type="gramEnd"/>
      <w:r w:rsidRPr="008A4E37">
        <w:rPr>
          <w:rFonts w:eastAsia="Times New Roman"/>
          <w:color w:val="000000"/>
          <w:sz w:val="24"/>
          <w:szCs w:val="24"/>
        </w:rPr>
        <w:br/>
      </w:r>
      <w:r w:rsidRPr="008A4E37">
        <w:rPr>
          <w:rFonts w:eastAsia="Times New Roman"/>
          <w:color w:val="000000"/>
          <w:spacing w:val="-4"/>
          <w:sz w:val="24"/>
          <w:szCs w:val="24"/>
        </w:rPr>
        <w:t>следующих условиях:</w:t>
      </w:r>
    </w:p>
    <w:p w:rsidR="00125F55" w:rsidRPr="008A4E37" w:rsidRDefault="00125F55" w:rsidP="00125F55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9" w:line="298" w:lineRule="exact"/>
        <w:ind w:left="763" w:hanging="365"/>
        <w:rPr>
          <w:rFonts w:eastAsia="Times New Roman"/>
          <w:color w:val="000000"/>
          <w:sz w:val="24"/>
          <w:szCs w:val="24"/>
        </w:rPr>
      </w:pPr>
      <w:r w:rsidRPr="008A4E37">
        <w:rPr>
          <w:rFonts w:eastAsia="Times New Roman"/>
          <w:color w:val="000000"/>
          <w:spacing w:val="3"/>
          <w:sz w:val="24"/>
          <w:szCs w:val="24"/>
        </w:rPr>
        <w:t>наличие трех и более детей из одной семьи, за</w:t>
      </w:r>
      <w:r w:rsidR="00522FF8">
        <w:rPr>
          <w:rFonts w:eastAsia="Times New Roman"/>
          <w:color w:val="000000"/>
          <w:spacing w:val="3"/>
          <w:sz w:val="24"/>
          <w:szCs w:val="24"/>
        </w:rPr>
        <w:t>нимающихся в платных коллективах</w:t>
      </w:r>
      <w:r w:rsidRPr="008A4E37">
        <w:rPr>
          <w:rFonts w:eastAsia="Times New Roman"/>
          <w:color w:val="000000"/>
          <w:spacing w:val="3"/>
          <w:sz w:val="24"/>
          <w:szCs w:val="24"/>
        </w:rPr>
        <w:br/>
      </w:r>
      <w:r w:rsidRPr="008A4E37">
        <w:rPr>
          <w:rFonts w:eastAsia="Times New Roman"/>
          <w:color w:val="000000"/>
          <w:spacing w:val="-5"/>
          <w:sz w:val="24"/>
          <w:szCs w:val="24"/>
        </w:rPr>
        <w:t>Исполнителя;</w:t>
      </w:r>
    </w:p>
    <w:p w:rsidR="00125F55" w:rsidRPr="008A4E37" w:rsidRDefault="00125F55" w:rsidP="00125F55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" w:line="298" w:lineRule="exact"/>
        <w:ind w:left="398"/>
        <w:rPr>
          <w:rFonts w:eastAsia="Times New Roman"/>
          <w:color w:val="000000"/>
          <w:sz w:val="24"/>
          <w:szCs w:val="24"/>
        </w:rPr>
      </w:pPr>
      <w:r w:rsidRPr="008A4E37">
        <w:rPr>
          <w:rFonts w:eastAsia="Times New Roman"/>
          <w:color w:val="000000"/>
          <w:spacing w:val="-5"/>
          <w:sz w:val="24"/>
          <w:szCs w:val="24"/>
        </w:rPr>
        <w:t>дети-сироты;</w:t>
      </w:r>
    </w:p>
    <w:p w:rsidR="005846A0" w:rsidRPr="008A4E37" w:rsidRDefault="005846A0" w:rsidP="005846A0">
      <w:pPr>
        <w:shd w:val="clear" w:color="auto" w:fill="FFFFFF"/>
        <w:spacing w:before="250"/>
        <w:jc w:val="center"/>
        <w:rPr>
          <w:sz w:val="24"/>
          <w:szCs w:val="24"/>
        </w:rPr>
      </w:pPr>
    </w:p>
    <w:sectPr w:rsidR="005846A0" w:rsidRPr="008A4E37" w:rsidSect="006E5FAE">
      <w:type w:val="continuous"/>
      <w:pgSz w:w="11909" w:h="16834"/>
      <w:pgMar w:top="775" w:right="507" w:bottom="360" w:left="9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E4C882"/>
    <w:lvl w:ilvl="0">
      <w:numFmt w:val="bullet"/>
      <w:lvlText w:val="*"/>
      <w:lvlJc w:val="left"/>
    </w:lvl>
  </w:abstractNum>
  <w:abstractNum w:abstractNumId="1">
    <w:nsid w:val="1187158E"/>
    <w:multiLevelType w:val="singleLevel"/>
    <w:tmpl w:val="5706DEC8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6277C61"/>
    <w:multiLevelType w:val="singleLevel"/>
    <w:tmpl w:val="BB1A768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9026155"/>
    <w:multiLevelType w:val="singleLevel"/>
    <w:tmpl w:val="8CB22E2A"/>
    <w:lvl w:ilvl="0">
      <w:start w:val="3"/>
      <w:numFmt w:val="decimal"/>
      <w:lvlText w:val="6.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2F74389C"/>
    <w:multiLevelType w:val="singleLevel"/>
    <w:tmpl w:val="05F60054"/>
    <w:lvl w:ilvl="0">
      <w:start w:val="1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3450250C"/>
    <w:multiLevelType w:val="singleLevel"/>
    <w:tmpl w:val="BDC6061C"/>
    <w:lvl w:ilvl="0">
      <w:start w:val="1"/>
      <w:numFmt w:val="decimal"/>
      <w:lvlText w:val="1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6">
    <w:nsid w:val="58D77529"/>
    <w:multiLevelType w:val="singleLevel"/>
    <w:tmpl w:val="DAD0FBFA"/>
    <w:lvl w:ilvl="0">
      <w:start w:val="6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48A5F85"/>
    <w:multiLevelType w:val="singleLevel"/>
    <w:tmpl w:val="818C5332"/>
    <w:lvl w:ilvl="0">
      <w:start w:val="1"/>
      <w:numFmt w:val="decimal"/>
      <w:lvlText w:val="2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8">
    <w:nsid w:val="67933933"/>
    <w:multiLevelType w:val="singleLevel"/>
    <w:tmpl w:val="0FDA9342"/>
    <w:lvl w:ilvl="0">
      <w:start w:val="3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9">
    <w:nsid w:val="69106B04"/>
    <w:multiLevelType w:val="singleLevel"/>
    <w:tmpl w:val="A53A100C"/>
    <w:lvl w:ilvl="0">
      <w:start w:val="3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78CB59B3"/>
    <w:multiLevelType w:val="singleLevel"/>
    <w:tmpl w:val="C1EE4922"/>
    <w:lvl w:ilvl="0">
      <w:start w:val="4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46A0"/>
    <w:rsid w:val="00125F55"/>
    <w:rsid w:val="001A1987"/>
    <w:rsid w:val="001F04C9"/>
    <w:rsid w:val="002643D4"/>
    <w:rsid w:val="002E0554"/>
    <w:rsid w:val="00363A85"/>
    <w:rsid w:val="003A3BA9"/>
    <w:rsid w:val="00471F2E"/>
    <w:rsid w:val="00481ED2"/>
    <w:rsid w:val="00522FF8"/>
    <w:rsid w:val="005609B6"/>
    <w:rsid w:val="005846A0"/>
    <w:rsid w:val="005969DE"/>
    <w:rsid w:val="005D4F43"/>
    <w:rsid w:val="005F43A3"/>
    <w:rsid w:val="00630EAD"/>
    <w:rsid w:val="006E5FAE"/>
    <w:rsid w:val="006F3874"/>
    <w:rsid w:val="0077616B"/>
    <w:rsid w:val="008A4E37"/>
    <w:rsid w:val="00A71F91"/>
    <w:rsid w:val="00A74F33"/>
    <w:rsid w:val="00B6186C"/>
    <w:rsid w:val="00B66096"/>
    <w:rsid w:val="00BA2F10"/>
    <w:rsid w:val="00C603B0"/>
    <w:rsid w:val="00CD7A15"/>
    <w:rsid w:val="00DA30F6"/>
    <w:rsid w:val="00DD2DE9"/>
    <w:rsid w:val="00E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46C9-A954-4E4A-ABAC-3F95F9A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Галина Алексеевна</dc:creator>
  <cp:keywords/>
  <dc:description/>
  <cp:lastModifiedBy>Галина</cp:lastModifiedBy>
  <cp:revision>10</cp:revision>
  <cp:lastPrinted>2012-06-10T09:26:00Z</cp:lastPrinted>
  <dcterms:created xsi:type="dcterms:W3CDTF">2011-02-09T08:20:00Z</dcterms:created>
  <dcterms:modified xsi:type="dcterms:W3CDTF">2014-09-12T09:55:00Z</dcterms:modified>
</cp:coreProperties>
</file>