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96" w:rsidRPr="00DB0F48" w:rsidRDefault="00C35E96" w:rsidP="00C35E96">
      <w:pPr>
        <w:pStyle w:val="a3"/>
        <w:shd w:val="clear" w:color="auto" w:fill="FFFFFF" w:themeFill="background1"/>
        <w:jc w:val="center"/>
        <w:rPr>
          <w:rFonts w:ascii="Tahoma" w:hAnsi="Tahoma" w:cs="Tahoma"/>
          <w:sz w:val="20"/>
          <w:szCs w:val="20"/>
        </w:rPr>
      </w:pPr>
      <w:r w:rsidRPr="00DB0F48">
        <w:rPr>
          <w:rStyle w:val="a4"/>
          <w:rFonts w:ascii="Tahoma" w:hAnsi="Tahoma" w:cs="Tahoma"/>
          <w:sz w:val="20"/>
          <w:szCs w:val="20"/>
          <w:u w:val="single"/>
        </w:rPr>
        <w:t>Рекомендации гражданам</w:t>
      </w:r>
      <w:r w:rsidRPr="00DB0F48">
        <w:rPr>
          <w:rStyle w:val="apple-converted-space"/>
          <w:rFonts w:ascii="Tahoma" w:hAnsi="Tahoma" w:cs="Tahoma"/>
          <w:b/>
          <w:bCs/>
          <w:sz w:val="20"/>
          <w:szCs w:val="20"/>
          <w:u w:val="single"/>
        </w:rPr>
        <w:t> </w:t>
      </w:r>
      <w:r w:rsidRPr="00DB0F48">
        <w:rPr>
          <w:rStyle w:val="a4"/>
          <w:rFonts w:ascii="Tahoma" w:hAnsi="Tahoma" w:cs="Tahoma"/>
          <w:sz w:val="20"/>
          <w:szCs w:val="20"/>
          <w:u w:val="single"/>
        </w:rPr>
        <w:t>по действиям при угрозе совершения террористического акта</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35E96" w:rsidRPr="00DB0F48" w:rsidRDefault="00C35E96" w:rsidP="00C35E96">
      <w:pPr>
        <w:pStyle w:val="a3"/>
        <w:shd w:val="clear" w:color="auto" w:fill="FFFFFF" w:themeFill="background1"/>
        <w:jc w:val="center"/>
        <w:rPr>
          <w:rFonts w:ascii="Tahoma" w:hAnsi="Tahoma" w:cs="Tahoma"/>
          <w:sz w:val="20"/>
          <w:szCs w:val="20"/>
        </w:rPr>
      </w:pPr>
      <w:r w:rsidRPr="00DB0F48">
        <w:rPr>
          <w:rStyle w:val="a4"/>
          <w:rFonts w:ascii="Tahoma" w:hAnsi="Tahoma" w:cs="Tahoma"/>
          <w:sz w:val="20"/>
          <w:szCs w:val="20"/>
          <w:u w:val="single"/>
        </w:rPr>
        <w:t>ОБНАРУЖЕНИЕ ПОДОЗРИТЕЛЬНОГО ПРЕДМЕТА, КОТОРЫЙ МОЖЕТ ОКАЗАТЬСЯ ВЗРЫВНЫМ УСТРОЙСТВОМ</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w:t>
      </w:r>
      <w:proofErr w:type="spellStart"/>
      <w:r w:rsidRPr="00DB0F48">
        <w:rPr>
          <w:rFonts w:ascii="Tahoma" w:hAnsi="Tahoma" w:cs="Tahoma"/>
          <w:sz w:val="20"/>
          <w:szCs w:val="20"/>
        </w:rPr>
        <w:t>внимания</w:t>
      </w:r>
      <w:proofErr w:type="gramStart"/>
      <w:r w:rsidRPr="00DB0F48">
        <w:rPr>
          <w:rFonts w:ascii="Tahoma" w:hAnsi="Tahoma" w:cs="Tahoma"/>
          <w:sz w:val="20"/>
          <w:szCs w:val="20"/>
        </w:rPr>
        <w:t>.Е</w:t>
      </w:r>
      <w:proofErr w:type="gramEnd"/>
      <w:r w:rsidRPr="00DB0F48">
        <w:rPr>
          <w:rFonts w:ascii="Tahoma" w:hAnsi="Tahoma" w:cs="Tahoma"/>
          <w:sz w:val="20"/>
          <w:szCs w:val="20"/>
        </w:rPr>
        <w:t>сли</w:t>
      </w:r>
      <w:proofErr w:type="spellEnd"/>
      <w:r w:rsidRPr="00DB0F48">
        <w:rPr>
          <w:rFonts w:ascii="Tahoma" w:hAnsi="Tahoma" w:cs="Tahoma"/>
          <w:sz w:val="20"/>
          <w:szCs w:val="20"/>
        </w:rPr>
        <w:t xml:space="preserve"> вы обнаружили неизвестный предмет в учреждении, немедленно сообщите о находке администрации или охране.</w:t>
      </w:r>
    </w:p>
    <w:p w:rsidR="00C35E96" w:rsidRPr="00DB0F48" w:rsidRDefault="00C35E96" w:rsidP="00C35E96">
      <w:pPr>
        <w:pStyle w:val="a3"/>
        <w:shd w:val="clear" w:color="auto" w:fill="FFFFFF" w:themeFill="background1"/>
        <w:rPr>
          <w:rFonts w:ascii="Tahoma" w:hAnsi="Tahoma" w:cs="Tahoma"/>
          <w:sz w:val="20"/>
          <w:szCs w:val="20"/>
        </w:rPr>
      </w:pPr>
      <w:r w:rsidRPr="00DB0F48">
        <w:rPr>
          <w:rStyle w:val="a4"/>
          <w:rFonts w:ascii="Tahoma" w:hAnsi="Tahoma" w:cs="Tahoma"/>
          <w:sz w:val="20"/>
          <w:szCs w:val="20"/>
          <w:u w:val="single"/>
        </w:rPr>
        <w:t>В этом случае:</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 трогайте, не передвигайте, не вскрывайте обнаруженный предмет;</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зафиксируйте время обнаружения предмета;</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постарайтесь сделать все возможное, чтобы люди отошли как можно дальше от находки;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обязательно дождитесь прибытия оперативно-следственной группы (помните, что вы являетесь очень важным очевидцем);</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C35E96" w:rsidRPr="00DB0F48" w:rsidRDefault="00C35E96" w:rsidP="00C35E96">
      <w:pPr>
        <w:pStyle w:val="a3"/>
        <w:shd w:val="clear" w:color="auto" w:fill="FFFFFF" w:themeFill="background1"/>
        <w:jc w:val="center"/>
        <w:rPr>
          <w:rFonts w:ascii="Tahoma" w:hAnsi="Tahoma" w:cs="Tahoma"/>
          <w:sz w:val="20"/>
          <w:szCs w:val="20"/>
        </w:rPr>
      </w:pPr>
      <w:r w:rsidRPr="00DB0F48">
        <w:rPr>
          <w:rStyle w:val="a4"/>
          <w:rFonts w:ascii="Tahoma" w:hAnsi="Tahoma" w:cs="Tahoma"/>
          <w:sz w:val="20"/>
          <w:szCs w:val="20"/>
          <w:u w:val="single"/>
        </w:rPr>
        <w:t>ПОЛУЧЕНИЕ ИНФОРМАЦИИ ОБ ЭВАКУАЦИИ: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C35E96" w:rsidRPr="00DB0F48" w:rsidRDefault="00C35E96" w:rsidP="00C35E96">
      <w:pPr>
        <w:pStyle w:val="a3"/>
        <w:shd w:val="clear" w:color="auto" w:fill="FFFFFF" w:themeFill="background1"/>
        <w:rPr>
          <w:rFonts w:ascii="Tahoma" w:hAnsi="Tahoma" w:cs="Tahoma"/>
          <w:sz w:val="20"/>
          <w:szCs w:val="20"/>
        </w:rPr>
      </w:pPr>
      <w:r w:rsidRPr="00DB0F48">
        <w:rPr>
          <w:rStyle w:val="a4"/>
          <w:rFonts w:ascii="Tahoma" w:hAnsi="Tahoma" w:cs="Tahoma"/>
          <w:sz w:val="20"/>
          <w:szCs w:val="20"/>
          <w:u w:val="single"/>
        </w:rPr>
        <w:t>ПОВЕДЕНИЕ В ТОЛПЕ:</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Избегайте больших скоплений людей.</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 присоединяйтесь к толпе, как бы ни хотелось посмотреть на происходящие события.</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оказались в толпе, позвольте ей нести Вас, но попытайтесь выбраться из неё.</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Глубоко вдохните и разведите согнутые в локтях руки чуть в стороны, чтобы грудная клетка не была сдавлена.</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Стремитесь оказаться подальше от высоких и крупных людей, людей с громоздкими предметами и большими сумками.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lastRenderedPageBreak/>
        <w:t>Любыми способами старайтесь удержаться на ногах.</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 держите руки в карманах.</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Двигаясь, поднимайте ноги как можно выше, ставьте ногу на полную стопу, не семените, не поднимайтесь на цыпочки.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что-то уронили, ни в коем случае не наклоняйтесь, чтобы поднять.</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встать не удается, свернитесь клубком, защитите голову предплечьями, а ладонями прикройте затылок.</w:t>
      </w:r>
    </w:p>
    <w:p w:rsidR="00C35E96" w:rsidRPr="00DB0F48" w:rsidRDefault="00C35E96" w:rsidP="00C35E96">
      <w:pPr>
        <w:pStyle w:val="a3"/>
        <w:shd w:val="clear" w:color="auto" w:fill="FFFFFF" w:themeFill="background1"/>
        <w:rPr>
          <w:rFonts w:ascii="Tahoma" w:hAnsi="Tahoma" w:cs="Tahoma"/>
          <w:sz w:val="20"/>
          <w:szCs w:val="20"/>
        </w:rPr>
      </w:pPr>
      <w:proofErr w:type="gramStart"/>
      <w:r w:rsidRPr="00DB0F48">
        <w:rPr>
          <w:rFonts w:ascii="Tahoma" w:hAnsi="Tahoma" w:cs="Tahoma"/>
          <w:sz w:val="20"/>
          <w:szCs w:val="20"/>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w:t>
      </w:r>
      <w:proofErr w:type="spellStart"/>
      <w:r w:rsidRPr="00DB0F48">
        <w:rPr>
          <w:rFonts w:ascii="Tahoma" w:hAnsi="Tahoma" w:cs="Tahoma"/>
          <w:sz w:val="20"/>
          <w:szCs w:val="20"/>
        </w:rPr>
        <w:t>вЛегче</w:t>
      </w:r>
      <w:proofErr w:type="spellEnd"/>
      <w:r w:rsidRPr="00DB0F48">
        <w:rPr>
          <w:rFonts w:ascii="Tahoma" w:hAnsi="Tahoma" w:cs="Tahoma"/>
          <w:sz w:val="20"/>
          <w:szCs w:val="20"/>
        </w:rPr>
        <w:t xml:space="preserve"> всего укрыться от толпы в углах зала или вблизи стен, но сложнее оттуда добираться до выхода.</w:t>
      </w:r>
      <w:proofErr w:type="gramEnd"/>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При возникновении паники старайтесь сохранить спокойствие и способность трезво оценивать ситуацию.</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 присоединяйтесь к митингующим "ради интереса". Сначала узнайте, санкционирован ли митинг, за что агитируют выступающие люди.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 вступайте в незарегистрированные организации. Участие в мероприятиях таких организаций может повлечь уголовное наказание.</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35E96" w:rsidRPr="00DB0F48" w:rsidRDefault="00C35E96" w:rsidP="00C35E96">
      <w:pPr>
        <w:pStyle w:val="a3"/>
        <w:shd w:val="clear" w:color="auto" w:fill="FFFFFF" w:themeFill="background1"/>
        <w:rPr>
          <w:rFonts w:ascii="Tahoma" w:hAnsi="Tahoma" w:cs="Tahoma"/>
          <w:sz w:val="20"/>
          <w:szCs w:val="20"/>
        </w:rPr>
      </w:pPr>
      <w:r w:rsidRPr="00DB0F48">
        <w:rPr>
          <w:rStyle w:val="a4"/>
          <w:rFonts w:ascii="Tahoma" w:hAnsi="Tahoma" w:cs="Tahoma"/>
          <w:sz w:val="20"/>
          <w:szCs w:val="20"/>
          <w:u w:val="single"/>
        </w:rPr>
        <w:t>ЗАХВАТ В ЗАЛОЖНИКИ: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Во всех случаях ваша жизнь становиться предметом торга для террористов.</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Захват может произойти в транспорте, в учреждении, на улице, в квартире.</w:t>
      </w:r>
    </w:p>
    <w:p w:rsidR="00C35E96" w:rsidRDefault="00C35E96" w:rsidP="00C35E96">
      <w:pPr>
        <w:pStyle w:val="a3"/>
        <w:shd w:val="clear" w:color="auto" w:fill="FFFFFF" w:themeFill="background1"/>
        <w:rPr>
          <w:rFonts w:ascii="Tahoma" w:hAnsi="Tahoma" w:cs="Tahoma"/>
          <w:sz w:val="20"/>
          <w:szCs w:val="20"/>
        </w:rPr>
      </w:pP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вы оказались в заложниках, рекомендуем</w:t>
      </w:r>
      <w:r w:rsidRPr="00DB0F48">
        <w:rPr>
          <w:rStyle w:val="apple-converted-space"/>
          <w:rFonts w:ascii="Tahoma" w:hAnsi="Tahoma" w:cs="Tahoma"/>
          <w:sz w:val="20"/>
          <w:szCs w:val="20"/>
        </w:rPr>
        <w:t> </w:t>
      </w:r>
      <w:r w:rsidRPr="00DB0F48">
        <w:rPr>
          <w:rStyle w:val="a4"/>
          <w:rFonts w:ascii="Tahoma" w:hAnsi="Tahoma" w:cs="Tahoma"/>
          <w:sz w:val="20"/>
          <w:szCs w:val="20"/>
          <w:u w:val="single"/>
        </w:rPr>
        <w:t>придерживаться следующих правил поведения:</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-будьте готовы к применению террористами повязок на глаза, кляпов, наручников или веревок,</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 пытайтесь оказывать сопротивление, не проявляйте ненужного героизма, пытаясь разоружить бандита или прорваться к выходу или окну;</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вас заставляют выйти из помещения, говоря, что вы взяты в заложники, не сопротивляйтесь;</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C35E96" w:rsidRPr="00DB0F48" w:rsidRDefault="00C35E96" w:rsidP="00C35E96">
      <w:pPr>
        <w:pStyle w:val="a3"/>
        <w:shd w:val="clear" w:color="auto" w:fill="FFFFFF" w:themeFill="background1"/>
        <w:rPr>
          <w:rFonts w:ascii="Tahoma" w:hAnsi="Tahoma" w:cs="Tahoma"/>
          <w:sz w:val="20"/>
          <w:szCs w:val="20"/>
        </w:rPr>
      </w:pPr>
      <w:r w:rsidRPr="00DB0F48">
        <w:rPr>
          <w:rStyle w:val="a4"/>
          <w:rFonts w:ascii="Tahoma" w:hAnsi="Tahoma" w:cs="Tahoma"/>
          <w:sz w:val="20"/>
          <w:szCs w:val="20"/>
          <w:u w:val="single"/>
        </w:rPr>
        <w:t>ПОМНИТЕ: ВАША ЦЕЛЬ - ОСТАТЬСЯ В ЖИВЫХ</w:t>
      </w:r>
      <w:r w:rsidRPr="00DB0F48">
        <w:rPr>
          <w:rFonts w:ascii="Tahoma" w:hAnsi="Tahoma" w:cs="Tahoma"/>
          <w:sz w:val="20"/>
          <w:szCs w:val="20"/>
        </w:rPr>
        <w:t>:</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Помните, что получив сообщение о вашем захвате, спецслужбы уже начали действовать и предпримут все необходимое для вашего освобождения.</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u w:val="single"/>
        </w:rPr>
        <w:t xml:space="preserve">Во время проведения спецслужбами операции по вашему освобождению </w:t>
      </w:r>
      <w:proofErr w:type="spellStart"/>
      <w:r w:rsidRPr="00DB0F48">
        <w:rPr>
          <w:rFonts w:ascii="Tahoma" w:hAnsi="Tahoma" w:cs="Tahoma"/>
          <w:sz w:val="20"/>
          <w:szCs w:val="20"/>
          <w:u w:val="single"/>
        </w:rPr>
        <w:t>неукоснительно</w:t>
      </w:r>
      <w:r w:rsidRPr="00DB0F48">
        <w:rPr>
          <w:rStyle w:val="a4"/>
          <w:rFonts w:ascii="Tahoma" w:hAnsi="Tahoma" w:cs="Tahoma"/>
          <w:sz w:val="20"/>
          <w:szCs w:val="20"/>
          <w:u w:val="single"/>
        </w:rPr>
        <w:t>соблюдайте</w:t>
      </w:r>
      <w:proofErr w:type="spellEnd"/>
      <w:r w:rsidRPr="00DB0F48">
        <w:rPr>
          <w:rStyle w:val="a4"/>
          <w:rFonts w:ascii="Tahoma" w:hAnsi="Tahoma" w:cs="Tahoma"/>
          <w:sz w:val="20"/>
          <w:szCs w:val="20"/>
          <w:u w:val="single"/>
        </w:rPr>
        <w:t xml:space="preserve"> следующие требования</w:t>
      </w:r>
      <w:r w:rsidRPr="00DB0F48">
        <w:rPr>
          <w:rFonts w:ascii="Tahoma" w:hAnsi="Tahoma" w:cs="Tahoma"/>
          <w:sz w:val="20"/>
          <w:szCs w:val="20"/>
          <w:u w:val="single"/>
        </w:rPr>
        <w:t>:</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-лежите на полу лицом вниз, голову закройте руками и не двигайтесь;</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-ни в коем случае не бегите навстречу сотрудникам спецслужб или от них, так как они могут принять вас за преступника;</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есть возможность, держитесь подальше от проемов дверей и окон.</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Вас захватили в качестве заложника, помните, что Ваше собственное поведение может повлиять на обращение с Вами.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Сохраняйте спокойствие и самообладание. Определите, что происходит</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-Не сопротивляйтесь. Это может повлечь еще большую жестокость.</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-Будьте настороже. Сосредоточьте Ваше внимание на звуках, движениях и т.п.</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-Займитесь умственными упражнениями.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-Будьте готовы к "спартанским" условиям жизни: неадекватной пище и условиям проживания; неадекватным туалетным удобствам.</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есть возможность, обязательно соблюдайте правила личной гигиены.</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 xml:space="preserve">-При наличии проблем со здоровьем, убедитесь, что Вы </w:t>
      </w:r>
      <w:proofErr w:type="gramStart"/>
      <w:r w:rsidRPr="00DB0F48">
        <w:rPr>
          <w:rFonts w:ascii="Tahoma" w:hAnsi="Tahoma" w:cs="Tahoma"/>
          <w:sz w:val="20"/>
          <w:szCs w:val="20"/>
        </w:rPr>
        <w:t>взяли с собой необходим</w:t>
      </w:r>
      <w:proofErr w:type="gramEnd"/>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lastRenderedPageBreak/>
        <w:t>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-Будьте готовы объяснить наличие у Вас каких-либо документов, номеров телефонов и т.п.</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DB0F48">
        <w:rPr>
          <w:rFonts w:ascii="Tahoma" w:hAnsi="Tahoma" w:cs="Tahoma"/>
          <w:sz w:val="20"/>
          <w:szCs w:val="20"/>
        </w:rPr>
        <w:t>силы</w:t>
      </w:r>
      <w:proofErr w:type="gramEnd"/>
      <w:r w:rsidRPr="00DB0F48">
        <w:rPr>
          <w:rFonts w:ascii="Tahoma" w:hAnsi="Tahoma" w:cs="Tahoma"/>
          <w:sz w:val="20"/>
          <w:szCs w:val="20"/>
        </w:rPr>
        <w:t xml:space="preserve"> и пространство помещения занимайтесь физическими упражнениями.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-Спросите у охранников, можно ли читать, писать, пользоваться средствами личной гигиены и т.п.</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охранники на контакт не идут, разговаривайте как бы сами с собой, читайте вполголоса стихи или пойте.</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Обязательно ведите счет времени, отмечая с помощью спичек, камешков или черточек на стене прошедшие дни.</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35E96" w:rsidRPr="00DB0F48" w:rsidRDefault="00C35E96" w:rsidP="00C35E96">
      <w:pPr>
        <w:pStyle w:val="a3"/>
        <w:shd w:val="clear" w:color="auto" w:fill="FFFFFF" w:themeFill="background1"/>
        <w:rPr>
          <w:rFonts w:ascii="Tahoma" w:hAnsi="Tahoma" w:cs="Tahoma"/>
          <w:sz w:val="20"/>
          <w:szCs w:val="20"/>
        </w:rPr>
      </w:pPr>
      <w:r w:rsidRPr="00DB0F48">
        <w:rPr>
          <w:rFonts w:ascii="Tahoma" w:hAnsi="Tahoma" w:cs="Tahoma"/>
          <w:sz w:val="20"/>
          <w:szCs w:val="20"/>
        </w:rPr>
        <w:t>                Никогда не теряйте надежду на благополучный исход. Помните, чем больше времени пройдет, тем больше у Вас шансов на спасение</w:t>
      </w:r>
      <w:proofErr w:type="gramStart"/>
      <w:r w:rsidRPr="00DB0F48">
        <w:rPr>
          <w:rStyle w:val="apple-converted-space"/>
          <w:rFonts w:ascii="Tahoma" w:hAnsi="Tahoma" w:cs="Tahoma"/>
          <w:sz w:val="20"/>
          <w:szCs w:val="20"/>
        </w:rPr>
        <w:t> </w:t>
      </w:r>
      <w:r w:rsidRPr="00DB0F48">
        <w:rPr>
          <w:rFonts w:ascii="Tahoma" w:hAnsi="Tahoma" w:cs="Tahoma"/>
          <w:sz w:val="20"/>
          <w:szCs w:val="20"/>
        </w:rPr>
        <w:t>--&gt;</w:t>
      </w:r>
      <w:proofErr w:type="gramEnd"/>
    </w:p>
    <w:p w:rsidR="00C35E96" w:rsidRPr="00DB0F48" w:rsidRDefault="00C35E96" w:rsidP="00C35E96">
      <w:pPr>
        <w:pStyle w:val="a3"/>
        <w:shd w:val="clear" w:color="auto" w:fill="FFFFFF" w:themeFill="background1"/>
        <w:rPr>
          <w:rFonts w:ascii="Tahoma" w:hAnsi="Tahoma" w:cs="Tahoma"/>
          <w:sz w:val="20"/>
          <w:szCs w:val="20"/>
        </w:rPr>
      </w:pPr>
    </w:p>
    <w:p w:rsidR="00C35E96" w:rsidRPr="00DB0F48" w:rsidRDefault="00C35E96" w:rsidP="00C35E96">
      <w:pPr>
        <w:shd w:val="clear" w:color="auto" w:fill="FFFFFF" w:themeFill="background1"/>
      </w:pPr>
    </w:p>
    <w:p w:rsidR="00764B21" w:rsidRDefault="00764B21"/>
    <w:sectPr w:rsidR="00764B21" w:rsidSect="00C62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35E96"/>
    <w:rsid w:val="00764B21"/>
    <w:rsid w:val="00C3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E96"/>
    <w:rPr>
      <w:b/>
      <w:bCs/>
    </w:rPr>
  </w:style>
  <w:style w:type="character" w:customStyle="1" w:styleId="apple-converted-space">
    <w:name w:val="apple-converted-space"/>
    <w:basedOn w:val="a0"/>
    <w:rsid w:val="00C35E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2014-09-12T09:45:00Z</dcterms:created>
  <dcterms:modified xsi:type="dcterms:W3CDTF">2014-09-12T09:46:00Z</dcterms:modified>
</cp:coreProperties>
</file>